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8635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34 Benoi Rd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10A" w:rsidRDefault="00A863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34 Benoi Rd</w:t>
            </w:r>
          </w:p>
          <w:p w:rsidR="008435B1" w:rsidRDefault="00843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</w:t>
            </w:r>
            <w:r w:rsidR="006D15F5">
              <w:rPr>
                <w:rFonts w:ascii="Times New Roman" w:hAnsi="Times New Roman"/>
                <w:sz w:val="20"/>
                <w:lang w:eastAsia="zh-CN"/>
              </w:rPr>
              <w:t xml:space="preserve">(INTL)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19/04/21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2933A7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5E6C1B">
        <w:trPr>
          <w:cantSplit/>
        </w:trPr>
        <w:tc>
          <w:tcPr>
            <w:tcW w:w="566" w:type="dxa"/>
            <w:vMerge w:val="restart"/>
          </w:tcPr>
          <w:p w:rsidR="00B669BB" w:rsidRPr="00044BF8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669BB" w:rsidRPr="00B17CB4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669BB" w:rsidRPr="00EF262E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669BB" w:rsidRPr="00EF262E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669BB" w:rsidRDefault="00B669BB" w:rsidP="00B669BB"/>
        </w:tc>
        <w:tc>
          <w:tcPr>
            <w:tcW w:w="994" w:type="dxa"/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6B7B72">
        <w:trPr>
          <w:cantSplit/>
          <w:trHeight w:val="1455"/>
        </w:trPr>
        <w:tc>
          <w:tcPr>
            <w:tcW w:w="566" w:type="dxa"/>
            <w:vMerge/>
          </w:tcPr>
          <w:p w:rsidR="00B669BB" w:rsidRPr="00044BF8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669BB" w:rsidRPr="00EF262E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69BB" w:rsidRPr="00EF262E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044BF8">
        <w:trPr>
          <w:cantSplit/>
          <w:trHeight w:val="390"/>
        </w:trPr>
        <w:tc>
          <w:tcPr>
            <w:tcW w:w="566" w:type="dxa"/>
            <w:vMerge/>
          </w:tcPr>
          <w:p w:rsidR="00B669BB" w:rsidRDefault="00B669BB" w:rsidP="00B669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Pr="00EF262E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Pr="00EF262E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044BF8">
        <w:trPr>
          <w:cantSplit/>
          <w:trHeight w:val="390"/>
        </w:trPr>
        <w:tc>
          <w:tcPr>
            <w:tcW w:w="566" w:type="dxa"/>
          </w:tcPr>
          <w:p w:rsidR="00B669BB" w:rsidRPr="00073CD6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>e ladder while the other is working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the ladder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FF38F3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B669BB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69BB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FF38F3">
        <w:trPr>
          <w:cantSplit/>
          <w:trHeight w:val="1411"/>
        </w:trPr>
        <w:tc>
          <w:tcPr>
            <w:tcW w:w="566" w:type="dxa"/>
            <w:vMerge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6C7F41">
        <w:trPr>
          <w:cantSplit/>
          <w:trHeight w:val="390"/>
        </w:trPr>
        <w:tc>
          <w:tcPr>
            <w:tcW w:w="566" w:type="dxa"/>
          </w:tcPr>
          <w:p w:rsidR="00B669BB" w:rsidRPr="00044BF8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Pr="00EF262E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Pr="00EF262E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69BB" w:rsidTr="006B7B72">
        <w:trPr>
          <w:cantSplit/>
          <w:trHeight w:val="390"/>
        </w:trPr>
        <w:tc>
          <w:tcPr>
            <w:tcW w:w="566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Follow proper procedure of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vacuum sealer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669BB" w:rsidRDefault="00B669BB" w:rsidP="00B669BB"/>
        </w:tc>
        <w:tc>
          <w:tcPr>
            <w:tcW w:w="994" w:type="dxa"/>
            <w:tcBorders>
              <w:top w:val="single" w:sz="4" w:space="0" w:color="auto"/>
            </w:tcBorders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5F4" w:rsidRDefault="007B25F4">
      <w:r>
        <w:separator/>
      </w:r>
    </w:p>
  </w:endnote>
  <w:endnote w:type="continuationSeparator" w:id="0">
    <w:p w:rsidR="007B25F4" w:rsidRDefault="007B2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38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38F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2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38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38F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5F4" w:rsidRDefault="007B25F4">
      <w:r>
        <w:separator/>
      </w:r>
    </w:p>
  </w:footnote>
  <w:footnote w:type="continuationSeparator" w:id="0">
    <w:p w:rsidR="007B25F4" w:rsidRDefault="007B25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669B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CA96D-E4CC-4987-9BF0-885A751B1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2017-12-14T05:41:00Z</cp:lastPrinted>
  <dcterms:created xsi:type="dcterms:W3CDTF">2018-01-08T02:58:00Z</dcterms:created>
  <dcterms:modified xsi:type="dcterms:W3CDTF">2021-04-19T01:47:00Z</dcterms:modified>
</cp:coreProperties>
</file>