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91E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Gul Way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491E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 Gul Way</w:t>
            </w:r>
          </w:p>
          <w:p w:rsidR="00491E56" w:rsidRDefault="00491E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91E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19/11</w:t>
            </w:r>
            <w:r w:rsidR="00A86357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  <w:bookmarkStart w:id="0" w:name="_GoBack"/>
            <w:bookmarkEnd w:id="0"/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2933A7" w:rsidRPr="008435B1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5E6C1B">
        <w:trPr>
          <w:cantSplit/>
        </w:trPr>
        <w:tc>
          <w:tcPr>
            <w:tcW w:w="566" w:type="dxa"/>
            <w:vMerge w:val="restart"/>
          </w:tcPr>
          <w:p w:rsidR="003A081A" w:rsidRPr="00044BF8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3A081A" w:rsidRPr="00B17CB4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6B7B72">
        <w:trPr>
          <w:cantSplit/>
          <w:trHeight w:val="1455"/>
        </w:trPr>
        <w:tc>
          <w:tcPr>
            <w:tcW w:w="566" w:type="dxa"/>
            <w:vMerge/>
          </w:tcPr>
          <w:p w:rsidR="003A081A" w:rsidRPr="00044BF8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</w:t>
            </w:r>
            <w:r w:rsidR="00491E56">
              <w:rPr>
                <w:rFonts w:ascii="Times New Roman" w:hAnsi="Times New Roman"/>
                <w:sz w:val="20"/>
                <w:szCs w:val="20"/>
                <w:lang w:eastAsia="zh-CN"/>
              </w:rPr>
              <w:t>ely to pipe outlet and equipment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044BF8">
        <w:trPr>
          <w:cantSplit/>
          <w:trHeight w:val="390"/>
        </w:trPr>
        <w:tc>
          <w:tcPr>
            <w:tcW w:w="566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044BF8">
        <w:trPr>
          <w:cantSplit/>
          <w:trHeight w:val="390"/>
        </w:trPr>
        <w:tc>
          <w:tcPr>
            <w:tcW w:w="566" w:type="dxa"/>
          </w:tcPr>
          <w:p w:rsidR="003A081A" w:rsidRPr="00073CD6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044BF8">
        <w:trPr>
          <w:cantSplit/>
          <w:trHeight w:val="275"/>
        </w:trPr>
        <w:tc>
          <w:tcPr>
            <w:tcW w:w="566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6C7F41">
        <w:trPr>
          <w:cantSplit/>
          <w:trHeight w:val="390"/>
        </w:trPr>
        <w:tc>
          <w:tcPr>
            <w:tcW w:w="566" w:type="dxa"/>
          </w:tcPr>
          <w:p w:rsidR="003A081A" w:rsidRPr="00044BF8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Pr="00EF262E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1A" w:rsidTr="006B7B72">
        <w:trPr>
          <w:cantSplit/>
          <w:trHeight w:val="390"/>
        </w:trPr>
        <w:tc>
          <w:tcPr>
            <w:tcW w:w="566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91E56" w:rsidRDefault="00491E56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26-27  </w:t>
            </w:r>
          </w:p>
          <w:p w:rsidR="003A081A" w:rsidRDefault="00491E56" w:rsidP="00491E56">
            <w:r>
              <w:rPr>
                <w:rFonts w:ascii="Times New Roman" w:hAnsi="Times New Roman" w:cs="Times New Roman"/>
                <w:sz w:val="20"/>
                <w:szCs w:val="20"/>
              </w:rPr>
              <w:t>/11/2018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A081A" w:rsidRDefault="003A081A" w:rsidP="003A081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92A" w:rsidRDefault="00EF592A">
      <w:r>
        <w:separator/>
      </w:r>
    </w:p>
  </w:endnote>
  <w:endnote w:type="continuationSeparator" w:id="0">
    <w:p w:rsidR="00EF592A" w:rsidRDefault="00EF5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1E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1E5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17F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1E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1E5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92A" w:rsidRDefault="00EF592A">
      <w:r>
        <w:separator/>
      </w:r>
    </w:p>
  </w:footnote>
  <w:footnote w:type="continuationSeparator" w:id="0">
    <w:p w:rsidR="00EF592A" w:rsidRDefault="00EF59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EC021-6C78-4890-8B8F-607887E2F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2018-10-01T08:54:00Z</cp:lastPrinted>
  <dcterms:created xsi:type="dcterms:W3CDTF">2018-11-19T02:57:00Z</dcterms:created>
  <dcterms:modified xsi:type="dcterms:W3CDTF">2018-11-19T02:57:00Z</dcterms:modified>
</cp:coreProperties>
</file>