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4330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</w:t>
            </w:r>
            <w:proofErr w:type="spellStart"/>
            <w:r>
              <w:rPr>
                <w:sz w:val="20"/>
                <w:lang w:eastAsia="zh-CN"/>
              </w:rPr>
              <w:t>Tukang</w:t>
            </w:r>
            <w:proofErr w:type="spellEnd"/>
            <w:r>
              <w:rPr>
                <w:sz w:val="20"/>
                <w:lang w:eastAsia="zh-CN"/>
              </w:rPr>
              <w:t xml:space="preserve"> Innovation Grove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2433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5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Tukang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Innovation Grove</w:t>
            </w:r>
            <w:bookmarkStart w:id="0" w:name="_GoBack"/>
            <w:bookmarkEnd w:id="0"/>
          </w:p>
          <w:p w:rsidR="008C510A" w:rsidRDefault="002433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Caterpillar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C5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3E6704" w:rsidRDefault="008C510A" w:rsidP="002933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5E6C1B">
        <w:trPr>
          <w:cantSplit/>
        </w:trPr>
        <w:tc>
          <w:tcPr>
            <w:tcW w:w="566" w:type="dxa"/>
            <w:vMerge w:val="restart"/>
          </w:tcPr>
          <w:p w:rsidR="008C510A" w:rsidRPr="00044BF8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C510A" w:rsidRPr="00B17CB4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8C510A" w:rsidRDefault="00C10F8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Continuous noise </w:t>
            </w:r>
            <w:r w:rsidR="008C510A">
              <w:rPr>
                <w:rFonts w:ascii="Times New Roman" w:hAnsi="Times New Roman"/>
                <w:sz w:val="20"/>
                <w:szCs w:val="20"/>
                <w:lang w:eastAsia="zh-CN"/>
              </w:rPr>
              <w:t>generated</w:t>
            </w:r>
          </w:p>
        </w:tc>
        <w:tc>
          <w:tcPr>
            <w:tcW w:w="1559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C510A" w:rsidRPr="00EF262E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C510A" w:rsidRPr="00EF262E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C510A" w:rsidRDefault="008C510A" w:rsidP="008C510A">
            <w:r w:rsidRPr="00F50141"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6B7B72">
        <w:trPr>
          <w:cantSplit/>
          <w:trHeight w:val="1455"/>
        </w:trPr>
        <w:tc>
          <w:tcPr>
            <w:tcW w:w="566" w:type="dxa"/>
            <w:vMerge/>
          </w:tcPr>
          <w:p w:rsidR="008C510A" w:rsidRPr="00044BF8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</w:t>
            </w:r>
            <w:r w:rsidR="000525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and regular checking </w:t>
            </w:r>
            <w:r w:rsidR="00FD1F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 hose connection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10A" w:rsidRDefault="00FD1FD7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C510A" w:rsidRDefault="00FD1FD7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C510A" w:rsidRDefault="008C510A" w:rsidP="008C510A">
            <w:r w:rsidRPr="00F50141"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044BF8">
        <w:trPr>
          <w:cantSplit/>
          <w:trHeight w:val="390"/>
        </w:trPr>
        <w:tc>
          <w:tcPr>
            <w:tcW w:w="566" w:type="dxa"/>
            <w:vMerge/>
          </w:tcPr>
          <w:p w:rsidR="008C510A" w:rsidRDefault="008C510A" w:rsidP="008C5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FD1FD7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FD1FD7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r w:rsidRPr="00F50141"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044BF8">
        <w:trPr>
          <w:cantSplit/>
          <w:trHeight w:val="390"/>
        </w:trPr>
        <w:tc>
          <w:tcPr>
            <w:tcW w:w="566" w:type="dxa"/>
          </w:tcPr>
          <w:p w:rsidR="008C510A" w:rsidRPr="00073CD6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to hold onto the ladder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226749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scissor lifter </w:t>
            </w:r>
            <w:r w:rsidR="00C1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working platform for workers to work at height if required</w:t>
            </w:r>
          </w:p>
          <w:p w:rsidR="009256FB" w:rsidRDefault="009256FB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256FB" w:rsidRDefault="009256FB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safety h</w:t>
            </w:r>
            <w:r w:rsidR="002433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arness attaches to scissor lift / customer overhead crane as anchorage point</w:t>
            </w:r>
          </w:p>
          <w:p w:rsidR="0024330C" w:rsidRDefault="0024330C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r w:rsidRPr="00F50141"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6FB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24330C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Pr="00F50141" w:rsidRDefault="0024330C" w:rsidP="008C51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256FB" w:rsidTr="00044BF8">
        <w:trPr>
          <w:cantSplit/>
          <w:trHeight w:val="275"/>
        </w:trPr>
        <w:tc>
          <w:tcPr>
            <w:tcW w:w="566" w:type="dxa"/>
            <w:vMerge/>
          </w:tcPr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24330C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24330C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24330C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24330C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24330C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Pr="00F50141" w:rsidRDefault="0024330C" w:rsidP="008C51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256FB" w:rsidRDefault="009256FB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6C7F41">
        <w:trPr>
          <w:cantSplit/>
          <w:trHeight w:val="390"/>
        </w:trPr>
        <w:tc>
          <w:tcPr>
            <w:tcW w:w="566" w:type="dxa"/>
          </w:tcPr>
          <w:p w:rsidR="008C510A" w:rsidRPr="00044BF8" w:rsidRDefault="0024330C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9256FB" w:rsidRDefault="009256FB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r w:rsidRPr="00F50141"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6B7B72">
        <w:trPr>
          <w:cantSplit/>
          <w:trHeight w:val="390"/>
        </w:trPr>
        <w:tc>
          <w:tcPr>
            <w:tcW w:w="566" w:type="dxa"/>
          </w:tcPr>
          <w:p w:rsidR="008C510A" w:rsidRDefault="0024330C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510A" w:rsidRDefault="0005251E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510A" w:rsidRDefault="0005251E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C510A" w:rsidRDefault="008C510A" w:rsidP="008C510A">
            <w:r w:rsidRPr="00F50141"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DF3" w:rsidRDefault="00064DF3">
      <w:r>
        <w:separator/>
      </w:r>
    </w:p>
  </w:endnote>
  <w:endnote w:type="continuationSeparator" w:id="0">
    <w:p w:rsidR="00064DF3" w:rsidRDefault="00064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290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290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B2905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290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290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DF3" w:rsidRDefault="00064DF3">
      <w:r>
        <w:separator/>
      </w:r>
    </w:p>
  </w:footnote>
  <w:footnote w:type="continuationSeparator" w:id="0">
    <w:p w:rsidR="00064DF3" w:rsidRDefault="00064D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161A7"/>
    <w:rsid w:val="00521AA8"/>
    <w:rsid w:val="0052760A"/>
    <w:rsid w:val="005434AD"/>
    <w:rsid w:val="005C5841"/>
    <w:rsid w:val="005E5F2E"/>
    <w:rsid w:val="005E6C1B"/>
    <w:rsid w:val="00604A0D"/>
    <w:rsid w:val="00634E1E"/>
    <w:rsid w:val="00636480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3CEC"/>
    <w:rsid w:val="007F31FD"/>
    <w:rsid w:val="00836590"/>
    <w:rsid w:val="008C510A"/>
    <w:rsid w:val="008F5F9B"/>
    <w:rsid w:val="009256FB"/>
    <w:rsid w:val="009561E7"/>
    <w:rsid w:val="009F7F25"/>
    <w:rsid w:val="00A02FC9"/>
    <w:rsid w:val="00A52688"/>
    <w:rsid w:val="00A5392F"/>
    <w:rsid w:val="00A60E49"/>
    <w:rsid w:val="00A65FDF"/>
    <w:rsid w:val="00A83E4F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D4835-89DE-4487-BB10-FE1335953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634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2016-08-18T02:36:00Z</cp:lastPrinted>
  <dcterms:created xsi:type="dcterms:W3CDTF">2017-07-24T05:25:00Z</dcterms:created>
  <dcterms:modified xsi:type="dcterms:W3CDTF">2017-07-24T05:25:00Z</dcterms:modified>
</cp:coreProperties>
</file>