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014"/>
        <w:gridCol w:w="2097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E85BCF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014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097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E85BCF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2014" w:type="dxa"/>
            <w:tcBorders>
              <w:bottom w:val="single" w:sz="4" w:space="0" w:color="auto"/>
            </w:tcBorders>
          </w:tcPr>
          <w:p w14:paraId="3D98B74D" w14:textId="0A0E580C" w:rsidR="006D6A9A" w:rsidRDefault="00E85B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</w:t>
            </w: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Loop #05-03, </w:t>
            </w: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Green</w:t>
            </w:r>
          </w:p>
        </w:tc>
        <w:tc>
          <w:tcPr>
            <w:tcW w:w="2097" w:type="dxa"/>
            <w:tcBorders>
              <w:bottom w:val="single" w:sz="4" w:space="0" w:color="auto"/>
            </w:tcBorders>
          </w:tcPr>
          <w:p w14:paraId="26BCCD0E" w14:textId="2F8EA0EA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DB9D59B" w14:textId="14EFD244" w:rsidR="006D6A9A" w:rsidRDefault="00E85BCF" w:rsidP="00E85BC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</w:t>
            </w:r>
            <w:r>
              <w:rPr>
                <w:rFonts w:ascii="Times New Roman" w:hAnsi="Times New Roman" w:cs="Times New Roman"/>
                <w:sz w:val="22"/>
              </w:rPr>
              <w:t xml:space="preserve">transfer load from one point to another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523747" w14:paraId="031AB855" w14:textId="77777777" w:rsidTr="00E85BCF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2014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097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4F622F9A"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777D5676" w:rsidR="00523747" w:rsidRDefault="0052374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5CDC2078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6507BC" w14:textId="50B5EFC9" w:rsidR="00045C2A" w:rsidRDefault="00E85B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#05-03,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Green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37EC6141" w:rsidR="006D6A9A" w:rsidRDefault="00E85B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7690E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0B4F1B58" w:rsidR="0047690E" w:rsidRDefault="00C75CA8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00381756" w14:textId="38FA9725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</w:t>
            </w:r>
            <w:r w:rsidR="00E85B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transfer load from one point to another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3B32311E" w14:textId="536ACC9E" w:rsidR="0003047B" w:rsidRDefault="0003047B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truck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not to be overloaded in excess of manufacturer recommendations </w:t>
            </w:r>
          </w:p>
          <w:p w14:paraId="56E8605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498961D5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</w:t>
            </w:r>
            <w:r w:rsidR="00E557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spread evenly and balanced well on the fork </w:t>
            </w:r>
          </w:p>
          <w:p w14:paraId="529559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51186D" w14:textId="7BB90BFF" w:rsidR="0047690E" w:rsidRPr="00E85BCF" w:rsidRDefault="00E85BCF" w:rsidP="00C75C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47690E" w:rsidRDefault="0047690E" w:rsidP="0047690E"/>
        </w:tc>
      </w:tr>
      <w:tr w:rsidR="0047690E" w14:paraId="19379098" w14:textId="77777777" w:rsidTr="00E85BCF">
        <w:trPr>
          <w:cantSplit/>
          <w:trHeight w:val="3500"/>
        </w:trPr>
        <w:tc>
          <w:tcPr>
            <w:tcW w:w="565" w:type="dxa"/>
            <w:vMerge/>
          </w:tcPr>
          <w:p w14:paraId="69255122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4177D02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304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must not be driven at excessive speeds and only in accordance with workplace </w:t>
            </w:r>
          </w:p>
          <w:p w14:paraId="2062220A" w14:textId="77777777" w:rsidR="0003047B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3AB1D47" w14:textId="706D24CB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4069D15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</w:t>
            </w:r>
            <w:r w:rsidR="000304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bank</w:t>
            </w:r>
            <w:r w:rsidR="00E557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sman is to be used where operator vision is impaired and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86FD91" w14:textId="050E3AF0" w:rsidR="0047690E" w:rsidRDefault="00E85BCF" w:rsidP="00C75CA8">
            <w:r>
              <w:rPr>
                <w:rFonts w:ascii="Times New Roman" w:hAnsi="Times New Roman" w:cs="Times New Roman"/>
                <w:sz w:val="20"/>
                <w:szCs w:val="20"/>
              </w:rPr>
              <w:t>01/07/23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47690E" w:rsidRDefault="0047690E" w:rsidP="0047690E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6DA581" w14:textId="77777777" w:rsidR="002870B3" w:rsidRDefault="002870B3">
      <w:r>
        <w:separator/>
      </w:r>
    </w:p>
  </w:endnote>
  <w:endnote w:type="continuationSeparator" w:id="0">
    <w:p w14:paraId="3B01A02B" w14:textId="77777777" w:rsidR="002870B3" w:rsidRDefault="0028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19611" w14:textId="77777777" w:rsidR="002870B3" w:rsidRDefault="002870B3">
      <w:r>
        <w:separator/>
      </w:r>
    </w:p>
  </w:footnote>
  <w:footnote w:type="continuationSeparator" w:id="0">
    <w:p w14:paraId="36405A07" w14:textId="77777777" w:rsidR="002870B3" w:rsidRDefault="00287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3047B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D1BC4"/>
    <w:rsid w:val="000D4F94"/>
    <w:rsid w:val="00134FF6"/>
    <w:rsid w:val="001B1B8A"/>
    <w:rsid w:val="001B7E9B"/>
    <w:rsid w:val="001C4210"/>
    <w:rsid w:val="001C679B"/>
    <w:rsid w:val="001E2F98"/>
    <w:rsid w:val="001E5949"/>
    <w:rsid w:val="001F3F2F"/>
    <w:rsid w:val="002074E8"/>
    <w:rsid w:val="00247399"/>
    <w:rsid w:val="00255450"/>
    <w:rsid w:val="002870B3"/>
    <w:rsid w:val="002A0EDF"/>
    <w:rsid w:val="002C34DE"/>
    <w:rsid w:val="002D2E07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1893"/>
    <w:rsid w:val="00405F00"/>
    <w:rsid w:val="0043554E"/>
    <w:rsid w:val="00443C86"/>
    <w:rsid w:val="00446FFA"/>
    <w:rsid w:val="0045752A"/>
    <w:rsid w:val="0047690E"/>
    <w:rsid w:val="00477045"/>
    <w:rsid w:val="00487BD9"/>
    <w:rsid w:val="00497F6E"/>
    <w:rsid w:val="004B3120"/>
    <w:rsid w:val="004C3DAB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788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17153"/>
    <w:rsid w:val="00725B17"/>
    <w:rsid w:val="00740CF7"/>
    <w:rsid w:val="007670BA"/>
    <w:rsid w:val="007917A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905E7"/>
    <w:rsid w:val="008910EE"/>
    <w:rsid w:val="008A79FD"/>
    <w:rsid w:val="008B19E4"/>
    <w:rsid w:val="008E39BB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0299D"/>
    <w:rsid w:val="00A33849"/>
    <w:rsid w:val="00A500F4"/>
    <w:rsid w:val="00A75319"/>
    <w:rsid w:val="00A903AD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7F93"/>
    <w:rsid w:val="00BF6619"/>
    <w:rsid w:val="00C037B4"/>
    <w:rsid w:val="00C11B21"/>
    <w:rsid w:val="00C13754"/>
    <w:rsid w:val="00C32BA6"/>
    <w:rsid w:val="00C42437"/>
    <w:rsid w:val="00C51057"/>
    <w:rsid w:val="00C51391"/>
    <w:rsid w:val="00C55998"/>
    <w:rsid w:val="00C7036C"/>
    <w:rsid w:val="00C75CA8"/>
    <w:rsid w:val="00CA659F"/>
    <w:rsid w:val="00CD0C25"/>
    <w:rsid w:val="00CE5D28"/>
    <w:rsid w:val="00CF2CEA"/>
    <w:rsid w:val="00D11726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9539B"/>
    <w:rsid w:val="00DC4809"/>
    <w:rsid w:val="00DD2BB4"/>
    <w:rsid w:val="00DF6E30"/>
    <w:rsid w:val="00E001D8"/>
    <w:rsid w:val="00E557C0"/>
    <w:rsid w:val="00E81B59"/>
    <w:rsid w:val="00E85BCF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A7C46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2023-10-23T07:08:00Z</cp:lastPrinted>
  <dcterms:created xsi:type="dcterms:W3CDTF">2025-10-01T03:03:00Z</dcterms:created>
  <dcterms:modified xsi:type="dcterms:W3CDTF">2025-10-27T01:22:00Z</dcterms:modified>
</cp:coreProperties>
</file>