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50EA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Jalan Ahmad Ibrahim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214FE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loader/</w:t>
            </w:r>
            <w:r w:rsidR="00EE1791">
              <w:rPr>
                <w:sz w:val="20"/>
                <w:lang w:eastAsia="zh-CN"/>
              </w:rPr>
              <w:t xml:space="preserve">Forklift / moving operation 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EE17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EE179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5E4B4F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5E4B4F" w:rsidRDefault="005E4B4F"/>
        </w:tc>
        <w:tc>
          <w:tcPr>
            <w:tcW w:w="1843" w:type="dxa"/>
            <w:tcBorders>
              <w:bottom w:val="single" w:sz="4" w:space="0" w:color="auto"/>
            </w:tcBorders>
          </w:tcPr>
          <w:p w:rsidR="005E4B4F" w:rsidRDefault="005E4B4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4B4F" w:rsidRDefault="005E4B4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5E4B4F" w:rsidRDefault="005E4B4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4B4F" w:rsidRDefault="005E4B4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5E4B4F" w:rsidRDefault="005E4B4F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E4B4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901F9F">
              <w:rPr>
                <w:rFonts w:ascii="Times New Roman" w:hAnsi="Times New Roman" w:cs="Times New Roman"/>
                <w:sz w:val="22"/>
              </w:rPr>
              <w:t>fork down case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303C27">
              <w:rPr>
                <w:rFonts w:ascii="Times New Roman" w:hAnsi="Times New Roman" w:cs="Times New Roman"/>
                <w:sz w:val="22"/>
              </w:rPr>
              <w:t xml:space="preserve">from container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5E4B4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57029D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5E4B4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EE179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detach machine from base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5E4B4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EE1791">
              <w:rPr>
                <w:rFonts w:ascii="Times New Roman" w:hAnsi="Times New Roman" w:cs="Times New Roman"/>
                <w:sz w:val="22"/>
                <w:lang w:eastAsia="zh-CN"/>
              </w:rPr>
              <w:t xml:space="preserve">t machine into factory premise 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14F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 w:rsidR="0086256B"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A0BA6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97F88" w:rsidRDefault="00650E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273 Jalan Ahmad Ibrahim</w:t>
            </w:r>
            <w:r w:rsidR="00EE179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650EA3" w:rsidRDefault="00650E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Singapore Pte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8D651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D651A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8D65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13/09</w:t>
            </w:r>
            <w:r w:rsidR="00650EA3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EE1791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214FE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583B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18-21</w:t>
            </w:r>
          </w:p>
          <w:p w:rsidR="008D651A" w:rsidRDefault="00583BBA" w:rsidP="00583B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3BBA" w:rsidTr="00214FE9">
        <w:trPr>
          <w:cantSplit/>
          <w:trHeight w:val="3255"/>
        </w:trPr>
        <w:tc>
          <w:tcPr>
            <w:tcW w:w="565" w:type="dxa"/>
            <w:vMerge w:val="restart"/>
          </w:tcPr>
          <w:p w:rsidR="00583BBA" w:rsidRDefault="00583BBA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are tested by approved person and has valid certificate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583BBA" w:rsidRDefault="00583BBA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3BBA" w:rsidRDefault="00583BBA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583B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18-21</w:t>
            </w:r>
          </w:p>
          <w:p w:rsidR="00583BBA" w:rsidRDefault="00583BBA" w:rsidP="00583B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3BBA" w:rsidTr="00583BBA">
        <w:trPr>
          <w:cantSplit/>
          <w:trHeight w:val="2190"/>
        </w:trPr>
        <w:tc>
          <w:tcPr>
            <w:tcW w:w="565" w:type="dxa"/>
            <w:vMerge/>
          </w:tcPr>
          <w:p w:rsidR="00583BBA" w:rsidRDefault="00583BBA" w:rsidP="009A2F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 always use a higher capacity crane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583B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18-21</w:t>
            </w:r>
          </w:p>
          <w:p w:rsidR="00583BBA" w:rsidRDefault="00583BBA" w:rsidP="00583B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3BBA" w:rsidTr="00443C86">
        <w:trPr>
          <w:cantSplit/>
          <w:trHeight w:val="330"/>
        </w:trPr>
        <w:tc>
          <w:tcPr>
            <w:tcW w:w="565" w:type="dxa"/>
            <w:vMerge/>
          </w:tcPr>
          <w:p w:rsidR="00583BBA" w:rsidRDefault="00583BBA" w:rsidP="009A2F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slug, properly balanced and trimmed to prevent from dislodgment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583B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18-21</w:t>
            </w:r>
          </w:p>
          <w:p w:rsidR="00583BBA" w:rsidRDefault="00583BBA" w:rsidP="00583B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9BE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FF49BE" w:rsidRDefault="005E4B4F" w:rsidP="00FF49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down case from container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is fork up at it centre of gravity and balanced well on the fork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area 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651A" w:rsidRDefault="008D651A" w:rsidP="008D65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18-21</w:t>
            </w:r>
          </w:p>
          <w:p w:rsidR="00FF49BE" w:rsidRDefault="008D651A" w:rsidP="008D65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443C86">
        <w:trPr>
          <w:cantSplit/>
          <w:trHeight w:val="320"/>
        </w:trPr>
        <w:tc>
          <w:tcPr>
            <w:tcW w:w="565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651A" w:rsidRDefault="008D651A" w:rsidP="008D65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18-21</w:t>
            </w:r>
          </w:p>
          <w:p w:rsidR="00FF49BE" w:rsidRDefault="008D651A" w:rsidP="008D65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F82C94">
        <w:trPr>
          <w:cantSplit/>
          <w:trHeight w:val="2370"/>
        </w:trPr>
        <w:tc>
          <w:tcPr>
            <w:tcW w:w="565" w:type="dxa"/>
            <w:vMerge w:val="restart"/>
          </w:tcPr>
          <w:p w:rsidR="00FF49BE" w:rsidRDefault="005E4B4F" w:rsidP="00FF49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 Proper housekeeping to be maintained during work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651A" w:rsidRDefault="008D651A" w:rsidP="008D65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18-21</w:t>
            </w:r>
          </w:p>
          <w:p w:rsidR="00FF49BE" w:rsidRDefault="008D651A" w:rsidP="008D65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443C86">
        <w:trPr>
          <w:cantSplit/>
          <w:trHeight w:val="375"/>
        </w:trPr>
        <w:tc>
          <w:tcPr>
            <w:tcW w:w="565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651A" w:rsidRDefault="008D651A" w:rsidP="008D65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18-21</w:t>
            </w:r>
          </w:p>
          <w:p w:rsidR="00FF49BE" w:rsidRDefault="008D651A" w:rsidP="008D65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443C86">
        <w:trPr>
          <w:cantSplit/>
          <w:trHeight w:val="375"/>
        </w:trPr>
        <w:tc>
          <w:tcPr>
            <w:tcW w:w="565" w:type="dxa"/>
          </w:tcPr>
          <w:p w:rsidR="00FF49BE" w:rsidRDefault="005E4B4F" w:rsidP="00FF49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and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E4B4F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FF49BE" w:rsidRDefault="005E4B4F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to the lifting point of machine </w:t>
            </w:r>
            <w:r w:rsidR="00FF49B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is well balanced on the fork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on the load when being fork up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under the load or near the working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651A" w:rsidRDefault="008D651A" w:rsidP="008D65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18-21</w:t>
            </w:r>
          </w:p>
          <w:p w:rsidR="00FF49BE" w:rsidRDefault="008D651A" w:rsidP="008D65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FC40B1">
        <w:trPr>
          <w:cantSplit/>
          <w:trHeight w:val="271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FF49BE" w:rsidRPr="009A2F8F" w:rsidRDefault="005E4B4F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6</w:t>
            </w:r>
            <w:bookmarkStart w:id="0" w:name="_GoBack"/>
            <w:bookmarkEnd w:id="0"/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into factory premise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rollers/pallet truck before being transport to location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  <w:r w:rsidR="007618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to ensure rollers are not moving out of position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7618FB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transportation </w:t>
            </w:r>
            <w:r w:rsidR="00FF49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651A" w:rsidRDefault="008D651A" w:rsidP="008D65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18-21</w:t>
            </w:r>
          </w:p>
          <w:p w:rsidR="00FF49BE" w:rsidRDefault="008D651A" w:rsidP="008D65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1B1B8A">
        <w:trPr>
          <w:cantSplit/>
          <w:trHeight w:val="270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rollers/pallet truck to reduce the effort of each man when pushing the machine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</w:t>
            </w:r>
            <w:r w:rsidR="007618FB">
              <w:rPr>
                <w:rFonts w:ascii="Times New Roman" w:hAnsi="Times New Roman"/>
                <w:sz w:val="20"/>
                <w:szCs w:val="20"/>
                <w:lang w:eastAsia="zh-CN"/>
              </w:rPr>
              <w:t>sonnel to be deploy for the job</w:t>
            </w:r>
          </w:p>
          <w:p w:rsidR="007618FB" w:rsidRDefault="007618FB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canvas/metal plate in contact with the rollers at all time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7618FB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manual</w:t>
            </w:r>
            <w:r w:rsidR="00FF49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puller or forklift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if possible </w:t>
            </w:r>
            <w:r w:rsidR="00FF49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assist in pulling/pushing the machine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651A" w:rsidRDefault="008D651A" w:rsidP="008D65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18-21</w:t>
            </w:r>
          </w:p>
          <w:p w:rsidR="00FF49BE" w:rsidRDefault="008D651A" w:rsidP="008D65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443C86">
        <w:trPr>
          <w:cantSplit/>
          <w:trHeight w:val="2025"/>
        </w:trPr>
        <w:tc>
          <w:tcPr>
            <w:tcW w:w="565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canvas, metal sheet in contact with the rollers/pallet truck at all time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651A" w:rsidRDefault="008D651A" w:rsidP="008D65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18-21</w:t>
            </w:r>
          </w:p>
          <w:p w:rsidR="00FF49BE" w:rsidRDefault="008D651A" w:rsidP="008D65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287BFA">
        <w:trPr>
          <w:cantSplit/>
          <w:trHeight w:val="260"/>
        </w:trPr>
        <w:tc>
          <w:tcPr>
            <w:tcW w:w="565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</w:t>
            </w:r>
            <w:r w:rsidR="007618FB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if potential hitting of others obstacles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651A" w:rsidRDefault="008D651A" w:rsidP="008D65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18-21</w:t>
            </w:r>
          </w:p>
          <w:p w:rsidR="00FF49BE" w:rsidRDefault="008D651A" w:rsidP="008D65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1B6B" w:rsidRDefault="00721B6B">
      <w:r>
        <w:separator/>
      </w:r>
    </w:p>
  </w:endnote>
  <w:endnote w:type="continuationSeparator" w:id="0">
    <w:p w:rsidR="00721B6B" w:rsidRDefault="00721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E4B4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E4B4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F41B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E4B4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E4B4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1B6B" w:rsidRDefault="00721B6B">
      <w:r>
        <w:separator/>
      </w:r>
    </w:p>
  </w:footnote>
  <w:footnote w:type="continuationSeparator" w:id="0">
    <w:p w:rsidR="00721B6B" w:rsidRDefault="00721B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B0276"/>
    <w:rsid w:val="000C16C1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14FE9"/>
    <w:rsid w:val="00223405"/>
    <w:rsid w:val="00247399"/>
    <w:rsid w:val="00287BFA"/>
    <w:rsid w:val="002A080A"/>
    <w:rsid w:val="002A280E"/>
    <w:rsid w:val="002D168C"/>
    <w:rsid w:val="002D69E5"/>
    <w:rsid w:val="00303C27"/>
    <w:rsid w:val="003260C7"/>
    <w:rsid w:val="00340F58"/>
    <w:rsid w:val="00361B2E"/>
    <w:rsid w:val="00365429"/>
    <w:rsid w:val="00371745"/>
    <w:rsid w:val="00380F50"/>
    <w:rsid w:val="00384D61"/>
    <w:rsid w:val="003A6ED1"/>
    <w:rsid w:val="003B2D34"/>
    <w:rsid w:val="003D0C27"/>
    <w:rsid w:val="003D1953"/>
    <w:rsid w:val="003D62D7"/>
    <w:rsid w:val="00407DCC"/>
    <w:rsid w:val="0043554E"/>
    <w:rsid w:val="00443C86"/>
    <w:rsid w:val="00446FFA"/>
    <w:rsid w:val="00477045"/>
    <w:rsid w:val="004B3120"/>
    <w:rsid w:val="004E5C6B"/>
    <w:rsid w:val="004E5F28"/>
    <w:rsid w:val="004F76F4"/>
    <w:rsid w:val="00521919"/>
    <w:rsid w:val="00523747"/>
    <w:rsid w:val="00540F68"/>
    <w:rsid w:val="00545EA7"/>
    <w:rsid w:val="0057029D"/>
    <w:rsid w:val="00583BBA"/>
    <w:rsid w:val="005B5F00"/>
    <w:rsid w:val="005D0C56"/>
    <w:rsid w:val="005D1852"/>
    <w:rsid w:val="005D2A11"/>
    <w:rsid w:val="005D5BAB"/>
    <w:rsid w:val="005E1FF9"/>
    <w:rsid w:val="005E4B4F"/>
    <w:rsid w:val="005F2920"/>
    <w:rsid w:val="005F66B6"/>
    <w:rsid w:val="00610A11"/>
    <w:rsid w:val="00616850"/>
    <w:rsid w:val="006268A6"/>
    <w:rsid w:val="00650851"/>
    <w:rsid w:val="00650EA3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1B6B"/>
    <w:rsid w:val="00725B17"/>
    <w:rsid w:val="0073545A"/>
    <w:rsid w:val="00747388"/>
    <w:rsid w:val="007618FB"/>
    <w:rsid w:val="007670BA"/>
    <w:rsid w:val="00797F88"/>
    <w:rsid w:val="007C5AF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6334E"/>
    <w:rsid w:val="00872C8D"/>
    <w:rsid w:val="008841C9"/>
    <w:rsid w:val="00884C2B"/>
    <w:rsid w:val="00885F57"/>
    <w:rsid w:val="00886F73"/>
    <w:rsid w:val="008A79FD"/>
    <w:rsid w:val="008B0C87"/>
    <w:rsid w:val="008D651A"/>
    <w:rsid w:val="008E4D92"/>
    <w:rsid w:val="008E556D"/>
    <w:rsid w:val="008F4323"/>
    <w:rsid w:val="008F6D0D"/>
    <w:rsid w:val="00901F9F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0167"/>
    <w:rsid w:val="00A14004"/>
    <w:rsid w:val="00A33849"/>
    <w:rsid w:val="00A500F4"/>
    <w:rsid w:val="00A903AD"/>
    <w:rsid w:val="00AA0BA6"/>
    <w:rsid w:val="00AB204F"/>
    <w:rsid w:val="00B33CE8"/>
    <w:rsid w:val="00B46E87"/>
    <w:rsid w:val="00B65DBA"/>
    <w:rsid w:val="00B66ED2"/>
    <w:rsid w:val="00B81CE9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14A3C"/>
    <w:rsid w:val="00C2673A"/>
    <w:rsid w:val="00C32BA6"/>
    <w:rsid w:val="00C40023"/>
    <w:rsid w:val="00C42437"/>
    <w:rsid w:val="00C51057"/>
    <w:rsid w:val="00C55998"/>
    <w:rsid w:val="00C7036C"/>
    <w:rsid w:val="00C7240E"/>
    <w:rsid w:val="00C94B03"/>
    <w:rsid w:val="00CD0C25"/>
    <w:rsid w:val="00CD434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E1791"/>
    <w:rsid w:val="00EE3D60"/>
    <w:rsid w:val="00EF1995"/>
    <w:rsid w:val="00F05129"/>
    <w:rsid w:val="00F50AC1"/>
    <w:rsid w:val="00F5499F"/>
    <w:rsid w:val="00F60BBF"/>
    <w:rsid w:val="00F82C94"/>
    <w:rsid w:val="00F90A2B"/>
    <w:rsid w:val="00FA36BB"/>
    <w:rsid w:val="00FA4032"/>
    <w:rsid w:val="00FC40B1"/>
    <w:rsid w:val="00FF49BE"/>
    <w:rsid w:val="00FF5135"/>
    <w:rsid w:val="00FF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7CC37-C077-4C16-B3AD-BFF4D0D18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1121</Words>
  <Characters>6393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2020-10-22T03:47:00Z</cp:lastPrinted>
  <dcterms:created xsi:type="dcterms:W3CDTF">2023-09-12T08:17:00Z</dcterms:created>
  <dcterms:modified xsi:type="dcterms:W3CDTF">2023-09-12T08:17:00Z</dcterms:modified>
</cp:coreProperties>
</file>