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47348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91 Tuas Ave 1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214FE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47348F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47348F">
              <w:rPr>
                <w:sz w:val="20"/>
                <w:lang w:eastAsia="zh-CN"/>
              </w:rPr>
              <w:t xml:space="preserve"> </w:t>
            </w:r>
            <w:r w:rsidR="00EE1791">
              <w:rPr>
                <w:sz w:val="20"/>
                <w:lang w:eastAsia="zh-CN"/>
              </w:rPr>
              <w:t xml:space="preserve">Forklift / moving operation 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EE17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EE179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5E4B4F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5E4B4F" w:rsidRDefault="005E4B4F"/>
        </w:tc>
        <w:tc>
          <w:tcPr>
            <w:tcW w:w="1843" w:type="dxa"/>
            <w:tcBorders>
              <w:bottom w:val="single" w:sz="4" w:space="0" w:color="auto"/>
            </w:tcBorders>
          </w:tcPr>
          <w:p w:rsidR="005E4B4F" w:rsidRDefault="005E4B4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4B4F" w:rsidRDefault="005E4B4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5E4B4F" w:rsidRDefault="005E4B4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4B4F" w:rsidRDefault="005E4B4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  <w:r w:rsidR="00EF1638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5E4B4F" w:rsidRDefault="005E4B4F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E4B4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901F9F">
              <w:rPr>
                <w:rFonts w:ascii="Times New Roman" w:hAnsi="Times New Roman" w:cs="Times New Roman"/>
                <w:sz w:val="22"/>
              </w:rPr>
              <w:t>fork down case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FF20E8">
              <w:rPr>
                <w:rFonts w:ascii="Times New Roman" w:hAnsi="Times New Roman" w:cs="Times New Roman"/>
                <w:sz w:val="22"/>
              </w:rPr>
              <w:t>from lorry chassis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5E4B4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57029D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5E4B4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DF14C5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detach conveyor</w:t>
            </w:r>
            <w:r w:rsidR="00EE1791">
              <w:rPr>
                <w:rFonts w:ascii="Times New Roman" w:hAnsi="Times New Roman" w:cs="Times New Roman"/>
                <w:sz w:val="22"/>
              </w:rPr>
              <w:t xml:space="preserve"> from base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5E4B4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DF14C5">
              <w:rPr>
                <w:rFonts w:ascii="Times New Roman" w:hAnsi="Times New Roman" w:cs="Times New Roman"/>
                <w:sz w:val="22"/>
                <w:lang w:eastAsia="zh-CN"/>
              </w:rPr>
              <w:t>t conveyor</w:t>
            </w:r>
            <w:r w:rsidR="00EE1791">
              <w:rPr>
                <w:rFonts w:ascii="Times New Roman" w:hAnsi="Times New Roman" w:cs="Times New Roman"/>
                <w:sz w:val="22"/>
                <w:lang w:eastAsia="zh-CN"/>
              </w:rPr>
              <w:t xml:space="preserve"> into factory premise </w:t>
            </w:r>
            <w:r w:rsidR="00EF1638">
              <w:rPr>
                <w:rFonts w:ascii="Times New Roman" w:hAnsi="Times New Roman" w:cs="Times New Roman"/>
                <w:sz w:val="22"/>
                <w:lang w:eastAsia="zh-CN"/>
              </w:rPr>
              <w:t xml:space="preserve">using pallet truck 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14F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</w:t>
            </w:r>
            <w:r w:rsidR="0086256B"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A0BA6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97F88" w:rsidRDefault="004734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91 Tuas Ave 1</w:t>
            </w:r>
          </w:p>
          <w:p w:rsidR="00650EA3" w:rsidRDefault="004734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SMC Manufacturing </w:t>
            </w:r>
            <w:r w:rsidR="00764C9F">
              <w:rPr>
                <w:rFonts w:ascii="Times New Roman" w:hAnsi="Times New Roman"/>
                <w:sz w:val="20"/>
                <w:lang w:eastAsia="zh-CN"/>
              </w:rPr>
              <w:t xml:space="preserve">(S)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8D651A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D651A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DF14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29/12</w:t>
            </w:r>
            <w:r w:rsidR="00650EA3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EE1791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214FE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04/01/24</w:t>
            </w:r>
          </w:p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14C5" w:rsidTr="00214FE9">
        <w:trPr>
          <w:cantSplit/>
          <w:trHeight w:val="3255"/>
        </w:trPr>
        <w:tc>
          <w:tcPr>
            <w:tcW w:w="565" w:type="dxa"/>
            <w:vMerge w:val="restart"/>
          </w:tcPr>
          <w:p w:rsidR="00DF14C5" w:rsidRDefault="00DF14C5" w:rsidP="00DF14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use are tested by approved person and has valid certificate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04/01/24</w:t>
            </w:r>
          </w:p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F14C5" w:rsidRDefault="00DF14C5" w:rsidP="00DF14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14C5" w:rsidTr="00583BBA">
        <w:trPr>
          <w:cantSplit/>
          <w:trHeight w:val="2190"/>
        </w:trPr>
        <w:tc>
          <w:tcPr>
            <w:tcW w:w="565" w:type="dxa"/>
            <w:vMerge/>
          </w:tcPr>
          <w:p w:rsidR="00DF14C5" w:rsidRDefault="00DF14C5" w:rsidP="00DF14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equipment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 always use a higher capacity crane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04/01/24</w:t>
            </w:r>
          </w:p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F14C5" w:rsidRDefault="00DF14C5" w:rsidP="00DF14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14C5" w:rsidTr="00443C86">
        <w:trPr>
          <w:cantSplit/>
          <w:trHeight w:val="330"/>
        </w:trPr>
        <w:tc>
          <w:tcPr>
            <w:tcW w:w="565" w:type="dxa"/>
            <w:vMerge/>
          </w:tcPr>
          <w:p w:rsidR="00DF14C5" w:rsidRDefault="00DF14C5" w:rsidP="00DF14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slug, properly balanced and trimmed to prevent from dislodgment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04/01/24</w:t>
            </w:r>
          </w:p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F14C5" w:rsidRDefault="00DF14C5" w:rsidP="00DF14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14C5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DF14C5" w:rsidRDefault="00DF14C5" w:rsidP="00DF14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down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is fork up at it centre of gravity and balanced well on the fork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elevate the load slightly and fully tilt the mast backward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area 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04/01/24</w:t>
            </w:r>
          </w:p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F14C5" w:rsidRDefault="00DF14C5" w:rsidP="00DF14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/>
        </w:tc>
      </w:tr>
      <w:tr w:rsidR="00DF14C5" w:rsidTr="00443C86">
        <w:trPr>
          <w:cantSplit/>
          <w:trHeight w:val="320"/>
        </w:trPr>
        <w:tc>
          <w:tcPr>
            <w:tcW w:w="565" w:type="dxa"/>
            <w:vMerge/>
          </w:tcPr>
          <w:p w:rsidR="00DF14C5" w:rsidRDefault="00DF14C5" w:rsidP="00DF14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04/01/24</w:t>
            </w:r>
          </w:p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F14C5" w:rsidRDefault="00DF14C5" w:rsidP="00DF14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/>
        </w:tc>
      </w:tr>
      <w:tr w:rsidR="00DF14C5" w:rsidTr="00F82C94">
        <w:trPr>
          <w:cantSplit/>
          <w:trHeight w:val="2370"/>
        </w:trPr>
        <w:tc>
          <w:tcPr>
            <w:tcW w:w="565" w:type="dxa"/>
            <w:vMerge w:val="restart"/>
          </w:tcPr>
          <w:p w:rsidR="00DF14C5" w:rsidRDefault="00DF14C5" w:rsidP="00DF14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 Proper housekeeping to be maintained during work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04/01/24</w:t>
            </w:r>
          </w:p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F14C5" w:rsidRDefault="00DF14C5" w:rsidP="00DF14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/>
        </w:tc>
      </w:tr>
      <w:tr w:rsidR="00DF14C5" w:rsidTr="00443C86">
        <w:trPr>
          <w:cantSplit/>
          <w:trHeight w:val="375"/>
        </w:trPr>
        <w:tc>
          <w:tcPr>
            <w:tcW w:w="565" w:type="dxa"/>
            <w:vMerge/>
          </w:tcPr>
          <w:p w:rsidR="00DF14C5" w:rsidRDefault="00DF14C5" w:rsidP="00DF14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04/01/24</w:t>
            </w:r>
          </w:p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F14C5" w:rsidRDefault="00DF14C5" w:rsidP="00DF14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/>
        </w:tc>
      </w:tr>
      <w:tr w:rsidR="00DF14C5" w:rsidTr="00443C86">
        <w:trPr>
          <w:cantSplit/>
          <w:trHeight w:val="375"/>
        </w:trPr>
        <w:tc>
          <w:tcPr>
            <w:tcW w:w="565" w:type="dxa"/>
          </w:tcPr>
          <w:p w:rsidR="00DF14C5" w:rsidRDefault="00DF14C5" w:rsidP="00DF14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and detach conveyor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adjust and aligned to the lifting point of machine 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is well balanced on the fork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elevate the load slightly and fully tilt the mast backward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on the load when being fork up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under the load or near the working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04/01/24</w:t>
            </w:r>
          </w:p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F14C5" w:rsidRDefault="00DF14C5" w:rsidP="00DF14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/>
        </w:tc>
      </w:tr>
      <w:tr w:rsidR="00DF14C5" w:rsidTr="00FC40B1">
        <w:trPr>
          <w:cantSplit/>
          <w:trHeight w:val="2715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DF14C5" w:rsidRPr="009A2F8F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conveyor into factory premise using pallet truck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rollers/pallet truck before being transport to location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 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transportation 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04/01/24</w:t>
            </w:r>
          </w:p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F14C5" w:rsidRDefault="00DF14C5" w:rsidP="00DF14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/>
        </w:tc>
      </w:tr>
      <w:tr w:rsidR="00DF14C5" w:rsidTr="00443C86">
        <w:trPr>
          <w:cantSplit/>
          <w:trHeight w:val="2025"/>
        </w:trPr>
        <w:tc>
          <w:tcPr>
            <w:tcW w:w="565" w:type="dxa"/>
            <w:vMerge/>
          </w:tcPr>
          <w:p w:rsidR="00DF14C5" w:rsidRDefault="00DF14C5" w:rsidP="00DF14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canvas, metal sheet in contact with the pallet truck rollers at all time 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04/01/24</w:t>
            </w:r>
          </w:p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F14C5" w:rsidRDefault="00DF14C5" w:rsidP="00DF14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bookmarkStart w:id="0" w:name="_GoBack"/>
            <w:bookmarkEnd w:id="0"/>
          </w:p>
        </w:tc>
      </w:tr>
      <w:tr w:rsidR="00DF14C5" w:rsidTr="00287BFA">
        <w:trPr>
          <w:cantSplit/>
          <w:trHeight w:val="260"/>
        </w:trPr>
        <w:tc>
          <w:tcPr>
            <w:tcW w:w="565" w:type="dxa"/>
            <w:vMerge/>
          </w:tcPr>
          <w:p w:rsidR="00DF14C5" w:rsidRDefault="00DF14C5" w:rsidP="00DF14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04/01/24</w:t>
            </w:r>
          </w:p>
          <w:p w:rsidR="00DF14C5" w:rsidRDefault="00DF14C5" w:rsidP="00DF14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F14C5" w:rsidRDefault="00DF14C5" w:rsidP="00DF14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F14C5" w:rsidRDefault="00DF14C5" w:rsidP="00DF14C5"/>
        </w:tc>
      </w:tr>
    </w:tbl>
    <w:p w:rsidR="006D6A9A" w:rsidRDefault="006624A8">
      <w:r>
        <w:lastRenderedPageBreak/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2D14" w:rsidRDefault="00302D14">
      <w:r>
        <w:separator/>
      </w:r>
    </w:p>
  </w:endnote>
  <w:endnote w:type="continuationSeparator" w:id="0">
    <w:p w:rsidR="00302D14" w:rsidRDefault="00302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600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DF14C5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14C5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600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DF14C5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2D14" w:rsidRDefault="00302D14">
      <w:r>
        <w:separator/>
      </w:r>
    </w:p>
  </w:footnote>
  <w:footnote w:type="continuationSeparator" w:id="0">
    <w:p w:rsidR="00302D14" w:rsidRDefault="00302D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B0276"/>
    <w:rsid w:val="000C16C1"/>
    <w:rsid w:val="000C75A1"/>
    <w:rsid w:val="000D1BC4"/>
    <w:rsid w:val="0013478A"/>
    <w:rsid w:val="00134FF6"/>
    <w:rsid w:val="0014581A"/>
    <w:rsid w:val="00184570"/>
    <w:rsid w:val="001B1B8A"/>
    <w:rsid w:val="001C0D07"/>
    <w:rsid w:val="001C4210"/>
    <w:rsid w:val="001C679B"/>
    <w:rsid w:val="001D3E0C"/>
    <w:rsid w:val="001E2F98"/>
    <w:rsid w:val="001F3F2F"/>
    <w:rsid w:val="00202A83"/>
    <w:rsid w:val="002074E8"/>
    <w:rsid w:val="00214FE9"/>
    <w:rsid w:val="00223405"/>
    <w:rsid w:val="00247399"/>
    <w:rsid w:val="00287BFA"/>
    <w:rsid w:val="002A080A"/>
    <w:rsid w:val="002A280E"/>
    <w:rsid w:val="002D168C"/>
    <w:rsid w:val="002D69E5"/>
    <w:rsid w:val="00302D14"/>
    <w:rsid w:val="00303C27"/>
    <w:rsid w:val="003260C7"/>
    <w:rsid w:val="00340F58"/>
    <w:rsid w:val="00361B2E"/>
    <w:rsid w:val="00365429"/>
    <w:rsid w:val="00371745"/>
    <w:rsid w:val="00380F50"/>
    <w:rsid w:val="00384D61"/>
    <w:rsid w:val="003A6ED1"/>
    <w:rsid w:val="003B2D34"/>
    <w:rsid w:val="003D0C27"/>
    <w:rsid w:val="003D1953"/>
    <w:rsid w:val="003D62D7"/>
    <w:rsid w:val="00407DCC"/>
    <w:rsid w:val="00411F1A"/>
    <w:rsid w:val="0043554E"/>
    <w:rsid w:val="00443C86"/>
    <w:rsid w:val="00446FFA"/>
    <w:rsid w:val="0047348F"/>
    <w:rsid w:val="00477045"/>
    <w:rsid w:val="004B3120"/>
    <w:rsid w:val="004E5C6B"/>
    <w:rsid w:val="004E5F28"/>
    <w:rsid w:val="004F76F4"/>
    <w:rsid w:val="00521919"/>
    <w:rsid w:val="00523747"/>
    <w:rsid w:val="00540F68"/>
    <w:rsid w:val="00545EA7"/>
    <w:rsid w:val="0057029D"/>
    <w:rsid w:val="00583BBA"/>
    <w:rsid w:val="005B5F00"/>
    <w:rsid w:val="005B6ADD"/>
    <w:rsid w:val="005D0C56"/>
    <w:rsid w:val="005D1852"/>
    <w:rsid w:val="005D2A11"/>
    <w:rsid w:val="005D5BAB"/>
    <w:rsid w:val="005E1FF9"/>
    <w:rsid w:val="005E4B4F"/>
    <w:rsid w:val="005F2920"/>
    <w:rsid w:val="005F66B6"/>
    <w:rsid w:val="00610A11"/>
    <w:rsid w:val="00616850"/>
    <w:rsid w:val="006268A6"/>
    <w:rsid w:val="00650851"/>
    <w:rsid w:val="00650EA3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1B6B"/>
    <w:rsid w:val="00725B17"/>
    <w:rsid w:val="0073545A"/>
    <w:rsid w:val="00747388"/>
    <w:rsid w:val="007618FB"/>
    <w:rsid w:val="00764C9F"/>
    <w:rsid w:val="007670BA"/>
    <w:rsid w:val="00797F88"/>
    <w:rsid w:val="007C5AFE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6334E"/>
    <w:rsid w:val="00872C8D"/>
    <w:rsid w:val="008841C9"/>
    <w:rsid w:val="00884C2B"/>
    <w:rsid w:val="00885F57"/>
    <w:rsid w:val="00886F73"/>
    <w:rsid w:val="0089600C"/>
    <w:rsid w:val="008A79FD"/>
    <w:rsid w:val="008B0C87"/>
    <w:rsid w:val="008D651A"/>
    <w:rsid w:val="008E4D92"/>
    <w:rsid w:val="008E556D"/>
    <w:rsid w:val="008F4323"/>
    <w:rsid w:val="008F6D0D"/>
    <w:rsid w:val="00901F9F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0167"/>
    <w:rsid w:val="00A14004"/>
    <w:rsid w:val="00A33849"/>
    <w:rsid w:val="00A500F4"/>
    <w:rsid w:val="00A903AD"/>
    <w:rsid w:val="00AA0BA6"/>
    <w:rsid w:val="00AB204F"/>
    <w:rsid w:val="00B33CE8"/>
    <w:rsid w:val="00B37B7A"/>
    <w:rsid w:val="00B46E87"/>
    <w:rsid w:val="00B65DBA"/>
    <w:rsid w:val="00B66ED2"/>
    <w:rsid w:val="00B81CE9"/>
    <w:rsid w:val="00B842A8"/>
    <w:rsid w:val="00B910D7"/>
    <w:rsid w:val="00BA7E66"/>
    <w:rsid w:val="00BB39EE"/>
    <w:rsid w:val="00BB57EB"/>
    <w:rsid w:val="00BB7D9A"/>
    <w:rsid w:val="00BC1427"/>
    <w:rsid w:val="00BD1EBB"/>
    <w:rsid w:val="00C037B4"/>
    <w:rsid w:val="00C11B21"/>
    <w:rsid w:val="00C14A3C"/>
    <w:rsid w:val="00C2673A"/>
    <w:rsid w:val="00C27531"/>
    <w:rsid w:val="00C32BA6"/>
    <w:rsid w:val="00C40023"/>
    <w:rsid w:val="00C42437"/>
    <w:rsid w:val="00C51057"/>
    <w:rsid w:val="00C55998"/>
    <w:rsid w:val="00C7036C"/>
    <w:rsid w:val="00C7240E"/>
    <w:rsid w:val="00C94B03"/>
    <w:rsid w:val="00CD0C25"/>
    <w:rsid w:val="00CD434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A2E85"/>
    <w:rsid w:val="00DC3877"/>
    <w:rsid w:val="00DC4809"/>
    <w:rsid w:val="00DD2BB4"/>
    <w:rsid w:val="00DF14C5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E1791"/>
    <w:rsid w:val="00EE3BF2"/>
    <w:rsid w:val="00EE3D60"/>
    <w:rsid w:val="00EF1638"/>
    <w:rsid w:val="00EF1995"/>
    <w:rsid w:val="00F05129"/>
    <w:rsid w:val="00F50AC1"/>
    <w:rsid w:val="00F5499F"/>
    <w:rsid w:val="00F60BBF"/>
    <w:rsid w:val="00F82C94"/>
    <w:rsid w:val="00F862B8"/>
    <w:rsid w:val="00F90A2B"/>
    <w:rsid w:val="00FA36BB"/>
    <w:rsid w:val="00FA4032"/>
    <w:rsid w:val="00FC40B1"/>
    <w:rsid w:val="00FF20E8"/>
    <w:rsid w:val="00FF49BE"/>
    <w:rsid w:val="00FF5135"/>
    <w:rsid w:val="00FF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EC68D-A2DC-4EEE-A7A6-46E74FA69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1075</Words>
  <Characters>6133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2023-12-29T02:56:00Z</cp:lastPrinted>
  <dcterms:created xsi:type="dcterms:W3CDTF">2023-11-15T03:39:00Z</dcterms:created>
  <dcterms:modified xsi:type="dcterms:W3CDTF">2023-12-29T02:56:00Z</dcterms:modified>
</cp:coreProperties>
</file>