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25215A">
        <w:trPr>
          <w:trHeight w:val="805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0B43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0B4390" w:rsidRDefault="000B4390">
            <w:pPr>
              <w:spacing w:before="120" w:after="120"/>
              <w:rPr>
                <w:rFonts w:hint="eastAsia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Setting up of hydraulic gantry crane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0B43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Insufficient working space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441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</w:t>
            </w:r>
            <w:r w:rsidR="007C6096">
              <w:rPr>
                <w:rFonts w:ascii="Times New Roman" w:hAnsi="Times New Roman" w:cs="Times New Roman"/>
                <w:sz w:val="22"/>
              </w:rPr>
              <w:t xml:space="preserve"> machine</w:t>
            </w:r>
            <w:r>
              <w:rPr>
                <w:rFonts w:ascii="Times New Roman" w:hAnsi="Times New Roman" w:cs="Times New Roman"/>
                <w:sz w:val="22"/>
              </w:rPr>
              <w:t xml:space="preserve"> part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93E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Setting up of </w:t>
            </w:r>
            <w:r w:rsidR="00656E19">
              <w:rPr>
                <w:rFonts w:ascii="Times New Roman" w:hAnsi="Times New Roman"/>
                <w:sz w:val="20"/>
                <w:lang w:eastAsia="zh-CN"/>
              </w:rPr>
              <w:t>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92265" w:rsidRDefault="003922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51 Seletar Aerospace View</w:t>
            </w:r>
          </w:p>
          <w:p w:rsidR="007474A7" w:rsidRDefault="003922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D71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66F04" w:rsidTr="005E6C1B">
        <w:tc>
          <w:tcPr>
            <w:tcW w:w="566" w:type="dxa"/>
          </w:tcPr>
          <w:p w:rsidR="00266F04" w:rsidRDefault="00266F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276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personnel or property</w:t>
            </w:r>
          </w:p>
        </w:tc>
        <w:tc>
          <w:tcPr>
            <w:tcW w:w="1559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is enough working space for setting up of gantry crane and forklift to work on</w:t>
            </w:r>
          </w:p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working area clear with no object or unauthorised personnel obstructing the pathway</w:t>
            </w:r>
          </w:p>
          <w:p w:rsidR="006D71EC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Assignment of traffic controller to control movement within the vicinity</w:t>
            </w:r>
          </w:p>
        </w:tc>
        <w:tc>
          <w:tcPr>
            <w:tcW w:w="407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B4390" w:rsidRDefault="000B4390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08-15/ </w:t>
            </w:r>
          </w:p>
          <w:p w:rsidR="000B4390" w:rsidRDefault="000B4390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07/17</w:t>
            </w:r>
          </w:p>
        </w:tc>
        <w:tc>
          <w:tcPr>
            <w:tcW w:w="994" w:type="dxa"/>
          </w:tcPr>
          <w:p w:rsidR="00266F04" w:rsidRDefault="00266F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5E6C1B">
        <w:tc>
          <w:tcPr>
            <w:tcW w:w="566" w:type="dxa"/>
          </w:tcPr>
          <w:p w:rsidR="003A3B61" w:rsidRDefault="00266F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A3B61" w:rsidRPr="0000066E" w:rsidRDefault="00656E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</w:t>
            </w:r>
            <w:r w:rsidR="00A35E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</w:tcPr>
          <w:p w:rsidR="003A3B61" w:rsidRPr="0000066E" w:rsidRDefault="00656E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3A3B61" w:rsidRPr="0000066E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beam is securely slug, properly balanced and trimmed to prevent from dislodgment </w:t>
            </w:r>
          </w:p>
          <w:p w:rsid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center of gravity</w:t>
            </w:r>
          </w:p>
          <w:p w:rsid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near or under the suspended load</w:t>
            </w:r>
          </w:p>
          <w:p w:rsidR="00A35E02" w:rsidRDefault="00A35E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93E0E" w:rsidRPr="00A35E02" w:rsidRDefault="00C93E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9A4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9A4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9A49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55AA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3A3B61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B4390" w:rsidRDefault="000B4390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08-15/ </w:t>
            </w:r>
          </w:p>
          <w:p w:rsidR="001A173B" w:rsidRPr="00BC556F" w:rsidRDefault="000B4390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74A7" w:rsidRDefault="006D71EC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74A7" w:rsidRPr="00BC556F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74A7" w:rsidRP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4A7" w:rsidRPr="00BC556F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74A7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B55AA9" w:rsidRPr="00B55AA9" w:rsidRDefault="00B55AA9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74A7" w:rsidRPr="001009E8" w:rsidRDefault="00B55AA9" w:rsidP="007474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boom lift </w:t>
            </w:r>
            <w:r w:rsidR="00655C40">
              <w:rPr>
                <w:rFonts w:ascii="Times New Roman" w:hAnsi="Times New Roman" w:cs="Arial"/>
                <w:sz w:val="20"/>
                <w:szCs w:val="20"/>
                <w:lang w:eastAsia="zh-CN"/>
              </w:rPr>
              <w:t>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74A7" w:rsidRDefault="00655C40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B4390" w:rsidRDefault="000B4390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08-15/ </w:t>
            </w:r>
          </w:p>
          <w:p w:rsidR="007474A7" w:rsidRDefault="000B4390" w:rsidP="000B43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</w:trPr>
        <w:tc>
          <w:tcPr>
            <w:tcW w:w="566" w:type="dxa"/>
            <w:vMerge w:val="restart"/>
          </w:tcPr>
          <w:p w:rsidR="007474A7" w:rsidRDefault="000B4390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474A7" w:rsidRPr="00EF262E" w:rsidRDefault="006D71EC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part</w:t>
            </w:r>
          </w:p>
        </w:tc>
        <w:tc>
          <w:tcPr>
            <w:tcW w:w="1276" w:type="dxa"/>
          </w:tcPr>
          <w:p w:rsidR="007474A7" w:rsidRPr="00EF262E" w:rsidRDefault="00655C4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7474A7" w:rsidRPr="00EF262E" w:rsidRDefault="00655C4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55C40" w:rsidRDefault="000B439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is in good condition and properly secured</w:t>
            </w:r>
          </w:p>
          <w:p w:rsidR="000B4390" w:rsidRDefault="000B439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655C40" w:rsidRDefault="00655C4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</w:t>
            </w:r>
            <w:r w:rsidR="009B6FB4">
              <w:rPr>
                <w:rFonts w:ascii="Times New Roman" w:hAnsi="Times New Roman"/>
                <w:sz w:val="20"/>
                <w:szCs w:val="20"/>
                <w:lang w:eastAsia="zh-CN"/>
              </w:rPr>
              <w:t>lifting gears use are in compliance with weight on machine</w:t>
            </w:r>
          </w:p>
          <w:p w:rsidR="009B6FB4" w:rsidRDefault="000B4390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9B6FB4" w:rsidRDefault="009B6FB4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9B6FB4" w:rsidRPr="00655C40" w:rsidRDefault="009B6FB4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74A7" w:rsidRDefault="00027CF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4A7" w:rsidRDefault="00027CF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4A7" w:rsidRDefault="00027CF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4A7" w:rsidRPr="00EF262E" w:rsidRDefault="009A4986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lift up, try </w:t>
            </w:r>
            <w:r w:rsidR="00027C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not to jerk the load</w:t>
            </w:r>
          </w:p>
        </w:tc>
        <w:tc>
          <w:tcPr>
            <w:tcW w:w="407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4390" w:rsidRDefault="000B4390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08-15/ </w:t>
            </w:r>
          </w:p>
          <w:p w:rsidR="007474A7" w:rsidRDefault="000B4390" w:rsidP="000B43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07/17</w:t>
            </w:r>
          </w:p>
        </w:tc>
        <w:tc>
          <w:tcPr>
            <w:tcW w:w="994" w:type="dxa"/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4A7" w:rsidRPr="001155B3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</w:t>
            </w:r>
            <w:r w:rsidR="009A49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apacity of lifting equipment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are within limit, when in doubt, al</w:t>
            </w:r>
            <w:r w:rsidR="009A49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ways use a higher capacity crane</w:t>
            </w:r>
          </w:p>
          <w:p w:rsidR="007474A7" w:rsidRDefault="007474A7" w:rsidP="007474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4A7" w:rsidRPr="001155B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4390" w:rsidRDefault="000B4390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08-15/ </w:t>
            </w:r>
          </w:p>
          <w:p w:rsidR="007474A7" w:rsidRDefault="000B4390" w:rsidP="000B43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07/17</w:t>
            </w:r>
          </w:p>
        </w:tc>
        <w:tc>
          <w:tcPr>
            <w:tcW w:w="994" w:type="dxa"/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486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027C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7474A7" w:rsidRPr="00F039A0" w:rsidRDefault="006D71EC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7474A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155B3" w:rsidRDefault="000B4390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chain block to perform stable lifting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74A7" w:rsidRPr="00C5583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4390" w:rsidRDefault="000B4390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08-15/ </w:t>
            </w:r>
          </w:p>
          <w:p w:rsidR="007474A7" w:rsidRDefault="000B4390" w:rsidP="000B43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048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CB44D1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4390" w:rsidRDefault="000B4390" w:rsidP="000B43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08-15/ </w:t>
            </w:r>
          </w:p>
          <w:p w:rsidR="007474A7" w:rsidRDefault="000B4390" w:rsidP="000B439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DD1" w:rsidRDefault="00850DD1">
      <w:r>
        <w:separator/>
      </w:r>
    </w:p>
  </w:endnote>
  <w:endnote w:type="continuationSeparator" w:id="0">
    <w:p w:rsidR="00850DD1" w:rsidRDefault="00850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41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419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56E19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419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419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DD1" w:rsidRDefault="00850DD1">
      <w:r>
        <w:separator/>
      </w:r>
    </w:p>
  </w:footnote>
  <w:footnote w:type="continuationSeparator" w:id="0">
    <w:p w:rsidR="00850DD1" w:rsidRDefault="00850D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7CF7"/>
    <w:rsid w:val="00040581"/>
    <w:rsid w:val="00074899"/>
    <w:rsid w:val="00087F13"/>
    <w:rsid w:val="000937EA"/>
    <w:rsid w:val="000A7BB4"/>
    <w:rsid w:val="000B1401"/>
    <w:rsid w:val="000B4390"/>
    <w:rsid w:val="001009E8"/>
    <w:rsid w:val="001155B3"/>
    <w:rsid w:val="0016098E"/>
    <w:rsid w:val="00162019"/>
    <w:rsid w:val="0017269C"/>
    <w:rsid w:val="001A173B"/>
    <w:rsid w:val="001C3181"/>
    <w:rsid w:val="001E2400"/>
    <w:rsid w:val="002160D2"/>
    <w:rsid w:val="0022077D"/>
    <w:rsid w:val="00233E73"/>
    <w:rsid w:val="0025215A"/>
    <w:rsid w:val="002603D8"/>
    <w:rsid w:val="00266F04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630E"/>
    <w:rsid w:val="00436500"/>
    <w:rsid w:val="0044419E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55C40"/>
    <w:rsid w:val="00656E19"/>
    <w:rsid w:val="006C4B95"/>
    <w:rsid w:val="006D71EC"/>
    <w:rsid w:val="006E04C4"/>
    <w:rsid w:val="006F74C5"/>
    <w:rsid w:val="007114E8"/>
    <w:rsid w:val="00736AE2"/>
    <w:rsid w:val="00746EBC"/>
    <w:rsid w:val="007474A7"/>
    <w:rsid w:val="007A3CEC"/>
    <w:rsid w:val="007C6096"/>
    <w:rsid w:val="007F31FD"/>
    <w:rsid w:val="00836590"/>
    <w:rsid w:val="00850DD1"/>
    <w:rsid w:val="008F5F9B"/>
    <w:rsid w:val="009561E7"/>
    <w:rsid w:val="009A4986"/>
    <w:rsid w:val="009B6FB4"/>
    <w:rsid w:val="009E7AAD"/>
    <w:rsid w:val="009F7F25"/>
    <w:rsid w:val="00A02FC9"/>
    <w:rsid w:val="00A35E02"/>
    <w:rsid w:val="00A52688"/>
    <w:rsid w:val="00A5392F"/>
    <w:rsid w:val="00A60E49"/>
    <w:rsid w:val="00A83E4F"/>
    <w:rsid w:val="00AD1E36"/>
    <w:rsid w:val="00B40AA4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07485"/>
    <w:rsid w:val="00E145DB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2016-06-30T05:30:00Z</cp:lastPrinted>
  <dcterms:created xsi:type="dcterms:W3CDTF">2017-07-07T03:12:00Z</dcterms:created>
  <dcterms:modified xsi:type="dcterms:W3CDTF">2017-07-07T04:41:00Z</dcterms:modified>
</cp:coreProperties>
</file>