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584D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24053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24053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584D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980464" w:rsidRDefault="00584D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84D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584D96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CC43AB">
        <w:trPr>
          <w:cantSplit/>
          <w:trHeight w:val="243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299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8D7173">
        <w:trPr>
          <w:cantSplit/>
          <w:trHeight w:val="32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onto the ladder while the other is working on the ladder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33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330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nuts to prevent from rolling out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12225">
        <w:trPr>
          <w:cantSplit/>
          <w:trHeight w:val="345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protected with canvas/metal plate in contact with the rollers at all time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516654">
        <w:trPr>
          <w:cantSplit/>
          <w:trHeight w:val="195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584D96">
        <w:trPr>
          <w:cantSplit/>
          <w:trHeight w:val="335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r w:rsidRPr="00023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366BF4">
        <w:trPr>
          <w:cantSplit/>
          <w:trHeight w:val="335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84D96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24053D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84D96" w:rsidRPr="00023533" w:rsidRDefault="0024053D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EE0" w:rsidRDefault="00005EE0">
      <w:r>
        <w:separator/>
      </w:r>
    </w:p>
  </w:endnote>
  <w:endnote w:type="continuationSeparator" w:id="0">
    <w:p w:rsidR="00005EE0" w:rsidRDefault="00005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05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05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74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05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05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EE0" w:rsidRDefault="00005EE0">
      <w:r>
        <w:separator/>
      </w:r>
    </w:p>
  </w:footnote>
  <w:footnote w:type="continuationSeparator" w:id="0">
    <w:p w:rsidR="00005EE0" w:rsidRDefault="00005E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4053D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53834"/>
    <w:rsid w:val="00584D96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04F5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AD532C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173CC"/>
    <w:rsid w:val="00C42437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DC7435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45D1F-76E9-4D9C-857C-E600FB811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2019-12-10T05:33:00Z</cp:lastPrinted>
  <dcterms:created xsi:type="dcterms:W3CDTF">2020-01-03T03:20:00Z</dcterms:created>
  <dcterms:modified xsi:type="dcterms:W3CDTF">2020-01-03T03:20:00Z</dcterms:modified>
</cp:coreProperties>
</file>