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4E44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Engineering Drive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4E44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loader/moving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86256B">
        <w:trPr>
          <w:trHeight w:val="5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>
            <w:r>
              <w:t xml:space="preserve"> 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  <w:r w:rsidR="004E44D4">
              <w:rPr>
                <w:rFonts w:ascii="Times New Roman" w:hAnsi="Times New Roman" w:cs="Times New Roman"/>
                <w:sz w:val="22"/>
              </w:rPr>
              <w:t>– to detach robot arm from wooden base</w:t>
            </w:r>
          </w:p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4E44D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</w:t>
            </w:r>
            <w:r w:rsidR="00B65DBA">
              <w:rPr>
                <w:rFonts w:ascii="Times New Roman" w:hAnsi="Times New Roman" w:cs="Times New Roman"/>
                <w:sz w:val="22"/>
                <w:lang w:eastAsia="zh-CN"/>
              </w:rPr>
              <w:t>ation using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  <w:p w:rsidR="004E44D4" w:rsidRDefault="004E44D4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  <w:lang w:eastAsia="zh-CN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E44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E44D4" w:rsidRDefault="004E44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</w:t>
            </w:r>
          </w:p>
          <w:p w:rsidR="001C4210" w:rsidRDefault="004E44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Engineering Drive 1, Building E6, Level 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4E44D4">
              <w:rPr>
                <w:rFonts w:ascii="Times New Roman" w:hAnsi="Times New Roman"/>
                <w:b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E44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E44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E44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31/12/2020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9A2F8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D60129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4E44D4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44D4" w:rsidTr="00872C8D">
        <w:trPr>
          <w:cantSplit/>
          <w:trHeight w:val="4035"/>
        </w:trPr>
        <w:tc>
          <w:tcPr>
            <w:tcW w:w="565" w:type="dxa"/>
            <w:vMerge w:val="restart"/>
          </w:tcPr>
          <w:p w:rsidR="004E44D4" w:rsidRDefault="004E44D4" w:rsidP="004E44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detach robot arm from wooden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E44D4" w:rsidRPr="00872C8D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outriggers beam, if possible to be fully extended and resting on steel plate/timber mats 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r w:rsidRPr="00D84E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bookmarkStart w:id="0" w:name="_GoBack"/>
            <w:bookmarkEnd w:id="0"/>
          </w:p>
        </w:tc>
      </w:tr>
      <w:tr w:rsidR="004E44D4" w:rsidTr="008841C9">
        <w:trPr>
          <w:cantSplit/>
          <w:trHeight w:val="1170"/>
        </w:trPr>
        <w:tc>
          <w:tcPr>
            <w:tcW w:w="565" w:type="dxa"/>
            <w:vMerge/>
          </w:tcPr>
          <w:p w:rsidR="004E44D4" w:rsidRDefault="004E44D4" w:rsidP="004E4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E44D4" w:rsidRDefault="004E44D4" w:rsidP="004E4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r w:rsidRPr="00D84E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/>
        </w:tc>
      </w:tr>
      <w:tr w:rsidR="004E44D4" w:rsidTr="00D60129">
        <w:trPr>
          <w:cantSplit/>
          <w:trHeight w:val="435"/>
        </w:trPr>
        <w:tc>
          <w:tcPr>
            <w:tcW w:w="565" w:type="dxa"/>
            <w:vMerge/>
          </w:tcPr>
          <w:p w:rsidR="004E44D4" w:rsidRDefault="004E44D4" w:rsidP="004E4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E44D4" w:rsidRDefault="004E44D4" w:rsidP="004E4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r w:rsidRPr="00D84E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/>
        </w:tc>
      </w:tr>
      <w:tr w:rsidR="004E44D4" w:rsidTr="00802DC0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4E44D4" w:rsidRPr="009A2F8F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equipment to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is stable on the pallet truck before being transport to location 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r w:rsidRPr="00D84E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/>
        </w:tc>
      </w:tr>
      <w:tr w:rsidR="004E44D4" w:rsidTr="00094CEC">
        <w:trPr>
          <w:cantSplit/>
          <w:trHeight w:val="2025"/>
        </w:trPr>
        <w:tc>
          <w:tcPr>
            <w:tcW w:w="565" w:type="dxa"/>
            <w:vMerge/>
          </w:tcPr>
          <w:p w:rsidR="004E44D4" w:rsidRDefault="004E44D4" w:rsidP="004E4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r w:rsidRPr="00D84E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/>
        </w:tc>
      </w:tr>
      <w:tr w:rsidR="004E44D4" w:rsidTr="00802DC0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others obstacles</w:t>
            </w:r>
          </w:p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equipment so as to have a clearer view before hitting any other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>
            <w:r w:rsidRPr="00D84E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05/01/21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4E44D4" w:rsidRDefault="004E44D4" w:rsidP="004E44D4"/>
        </w:tc>
      </w:tr>
      <w:tr w:rsidR="009A2F8F" w:rsidTr="009A2F8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3"/>
          <w:wAfter w:w="13185" w:type="dxa"/>
          <w:trHeight w:val="100"/>
        </w:trPr>
        <w:tc>
          <w:tcPr>
            <w:tcW w:w="2125" w:type="dxa"/>
            <w:gridSpan w:val="2"/>
          </w:tcPr>
          <w:p w:rsidR="009A2F8F" w:rsidRDefault="009A2F8F" w:rsidP="009A2F8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4C69" w:rsidRDefault="00D94C69">
      <w:r>
        <w:separator/>
      </w:r>
    </w:p>
  </w:endnote>
  <w:endnote w:type="continuationSeparator" w:id="0">
    <w:p w:rsidR="00D94C69" w:rsidRDefault="00D94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44D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44D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0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240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240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4C69" w:rsidRDefault="00D94C69">
      <w:r>
        <w:separator/>
      </w:r>
    </w:p>
  </w:footnote>
  <w:footnote w:type="continuationSeparator" w:id="0">
    <w:p w:rsidR="00D94C69" w:rsidRDefault="00D94C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75F5"/>
    <w:rsid w:val="000702E6"/>
    <w:rsid w:val="00134FF6"/>
    <w:rsid w:val="00174B46"/>
    <w:rsid w:val="001C4210"/>
    <w:rsid w:val="001C679B"/>
    <w:rsid w:val="001E2F9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4E44D4"/>
    <w:rsid w:val="00521919"/>
    <w:rsid w:val="005B5F00"/>
    <w:rsid w:val="005D0C56"/>
    <w:rsid w:val="005D1852"/>
    <w:rsid w:val="005E1FF9"/>
    <w:rsid w:val="005F2920"/>
    <w:rsid w:val="00610A11"/>
    <w:rsid w:val="00650851"/>
    <w:rsid w:val="006624A8"/>
    <w:rsid w:val="00673670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A500F4"/>
    <w:rsid w:val="00A903AD"/>
    <w:rsid w:val="00B1240B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94C69"/>
    <w:rsid w:val="00DC4809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62C96-6D48-44A8-A02F-7076A06D8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2017-04-03T06:10:00Z</cp:lastPrinted>
  <dcterms:created xsi:type="dcterms:W3CDTF">2020-12-31T02:58:00Z</dcterms:created>
  <dcterms:modified xsi:type="dcterms:W3CDTF">2020-12-31T02:58:00Z</dcterms:modified>
</cp:coreProperties>
</file>