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0514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Crescent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>
              <w:rPr>
                <w:sz w:val="20"/>
                <w:lang w:eastAsia="zh-CN"/>
              </w:rPr>
              <w:t xml:space="preserve"> / moving operation</w:t>
            </w:r>
            <w:bookmarkStart w:id="0" w:name="_GoBack"/>
            <w:bookmarkEnd w:id="0"/>
          </w:p>
        </w:tc>
        <w:tc>
          <w:tcPr>
            <w:tcW w:w="851" w:type="dxa"/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8F65D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lorry crane into or out of site premise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8F65D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908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89083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case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908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908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9083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9083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Detach conveyor from base and transport to door entrance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89083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89083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pallet truck to shift conveyor into production 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D4F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Forklift/Moving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2E83" w:rsidRDefault="00ED4F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7 Benoi Crescent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D4F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10/11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31F1" w:rsidTr="0059565F">
        <w:trPr>
          <w:cantSplit/>
          <w:trHeight w:val="1005"/>
        </w:trPr>
        <w:tc>
          <w:tcPr>
            <w:tcW w:w="565" w:type="dxa"/>
            <w:tcBorders>
              <w:bottom w:val="single" w:sz="4" w:space="0" w:color="auto"/>
            </w:tcBorders>
          </w:tcPr>
          <w:p w:rsidR="001A11DF" w:rsidRDefault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021E04">
              <w:rPr>
                <w:rFonts w:ascii="Times New Roman" w:hAnsi="Times New Roman"/>
                <w:sz w:val="16"/>
                <w:lang w:eastAsia="zh-CN"/>
              </w:rPr>
              <w:t>1</w:t>
            </w:r>
          </w:p>
          <w:p w:rsidR="001A11DF" w:rsidRDefault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D631F1" w:rsidRDefault="00D63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1A11DF" w:rsidRDefault="00021E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lorry crane into or out of site premise</w:t>
            </w: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31F1" w:rsidRPr="007670BA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021E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021E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021E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F65D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to </w:t>
            </w:r>
            <w:r w:rsidR="009B69E9">
              <w:rPr>
                <w:rFonts w:ascii="Times New Roman" w:hAnsi="Times New Roman"/>
                <w:sz w:val="20"/>
                <w:szCs w:val="20"/>
                <w:lang w:eastAsia="zh-CN"/>
              </w:rPr>
              <w:t>be move into site with the aid of banks man guiding the driver</w:t>
            </w:r>
          </w:p>
          <w:p w:rsidR="009B69E9" w:rsidRDefault="009B6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9B69E9" w:rsidRDefault="009B6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vehicle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9B69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1A11DF" w:rsidRDefault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31F1" w:rsidRDefault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631F1" w:rsidRDefault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631F1" w:rsidRDefault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A11DF" w:rsidRDefault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631F1" w:rsidRDefault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5956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11DF" w:rsidRDefault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EB4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Pr="0059565F" w:rsidRDefault="005956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Reda personnel to ensure  area of unloading are clear on moving day</w:t>
            </w:r>
          </w:p>
        </w:tc>
      </w:tr>
      <w:tr w:rsidR="0059565F" w:rsidTr="0059565F">
        <w:trPr>
          <w:cantSplit/>
          <w:trHeight w:val="1005"/>
        </w:trPr>
        <w:tc>
          <w:tcPr>
            <w:tcW w:w="565" w:type="dxa"/>
            <w:tcBorders>
              <w:bottom w:val="single" w:sz="4" w:space="0" w:color="auto"/>
            </w:tcBorders>
          </w:tcPr>
          <w:p w:rsidR="0059565F" w:rsidRDefault="005956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59565F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F65D3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F65D3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F65D3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F65D3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(etc…safety helmet, safety shoe) provided and put on </w:t>
            </w:r>
          </w:p>
          <w:p w:rsidR="008F65D3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8F65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EB4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565F" w:rsidRDefault="005956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11DF" w:rsidTr="00D6526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CB2BA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CB2BA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case using</w:t>
            </w:r>
            <w:r w:rsidR="001A11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11DF" w:rsidRDefault="001A11D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A11DF" w:rsidRDefault="001A11D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11DF" w:rsidRDefault="001A11D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CB2BA0" w:rsidRDefault="00CB2BA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80105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  <w:r w:rsidR="001A11DF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EB465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11DF" w:rsidRDefault="001A11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526B" w:rsidTr="00D6526B">
        <w:trPr>
          <w:cantSplit/>
          <w:trHeight w:val="171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objects (etc…nails, metal strip) from working area as soon as possible</w:t>
            </w: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EB465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526B" w:rsidTr="00C81030">
        <w:trPr>
          <w:cantSplit/>
          <w:trHeight w:val="185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D652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  <w:p w:rsidR="00D6526B" w:rsidRDefault="00D6526B" w:rsidP="00D652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526B" w:rsidRDefault="00D6526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C8103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EB465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526B" w:rsidRDefault="00D652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33C" w:rsidTr="0094733C">
        <w:trPr>
          <w:cantSplit/>
          <w:trHeight w:val="243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4733C" w:rsidRDefault="0094733C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4733C" w:rsidRDefault="0094733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Detach conveyor from base and transport to door entrance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D652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4733C" w:rsidRDefault="0094733C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4733C" w:rsidRDefault="0094733C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4733C" w:rsidRDefault="0094733C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driving off</w:t>
            </w:r>
          </w:p>
          <w:p w:rsidR="0094733C" w:rsidRDefault="0094733C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33C" w:rsidTr="000A3B0B">
        <w:trPr>
          <w:cantSplit/>
          <w:trHeight w:val="545"/>
        </w:trPr>
        <w:tc>
          <w:tcPr>
            <w:tcW w:w="565" w:type="dxa"/>
            <w:vMerge/>
          </w:tcPr>
          <w:p w:rsidR="0094733C" w:rsidRDefault="0094733C" w:rsidP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33C" w:rsidRDefault="0094733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D652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 w:rsidP="009473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94733C" w:rsidRDefault="0094733C" w:rsidP="009473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0105C">
              <w:rPr>
                <w:rFonts w:ascii="Times New Roman" w:hAnsi="Times New Roman"/>
                <w:sz w:val="20"/>
                <w:szCs w:val="20"/>
                <w:lang w:eastAsia="zh-CN"/>
              </w:rPr>
              <w:t>Ensure forklift driver is guided by other staff</w:t>
            </w:r>
          </w:p>
          <w:p w:rsidR="0080105C" w:rsidRDefault="0080105C" w:rsidP="009473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0105C" w:rsidRDefault="0080105C" w:rsidP="009473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80105C" w:rsidRDefault="0080105C" w:rsidP="009473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94733C" w:rsidRDefault="0094733C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0105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733C" w:rsidTr="00C81030">
        <w:trPr>
          <w:cantSplit/>
          <w:trHeight w:val="1992"/>
        </w:trPr>
        <w:tc>
          <w:tcPr>
            <w:tcW w:w="565" w:type="dxa"/>
            <w:tcBorders>
              <w:top w:val="single" w:sz="4" w:space="0" w:color="auto"/>
            </w:tcBorders>
          </w:tcPr>
          <w:p w:rsidR="0094733C" w:rsidRDefault="00890832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4733C" w:rsidRDefault="0089083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822401">
              <w:rPr>
                <w:rFonts w:ascii="Times New Roman" w:hAnsi="Times New Roman"/>
                <w:sz w:val="20"/>
                <w:szCs w:val="20"/>
                <w:lang w:eastAsia="zh-CN"/>
              </w:rPr>
              <w:t>sing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shift conveyor into production area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22401" w:rsidP="00D652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2240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22401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908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conveyor base</w:t>
            </w:r>
          </w:p>
          <w:p w:rsidR="00822401" w:rsidRDefault="00822401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conveyor load are spread evenly and is stable  on the pallet truck before being transport to location</w:t>
            </w:r>
          </w:p>
          <w:p w:rsidR="00822401" w:rsidRDefault="00822401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85848">
              <w:rPr>
                <w:rFonts w:ascii="Times New Roman" w:hAnsi="Times New Roman"/>
                <w:sz w:val="20"/>
                <w:szCs w:val="20"/>
                <w:lang w:eastAsia="zh-CN"/>
              </w:rPr>
              <w:t>Buddy system- one to control the pallet truck steering while the others to push and hold onto the load</w:t>
            </w:r>
          </w:p>
          <w:p w:rsidR="00A85848" w:rsidRDefault="00A85848" w:rsidP="00C81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822401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EB465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33C" w:rsidRDefault="009473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848" w:rsidTr="00A85848">
        <w:trPr>
          <w:cantSplit/>
          <w:trHeight w:val="1785"/>
        </w:trPr>
        <w:tc>
          <w:tcPr>
            <w:tcW w:w="565" w:type="dxa"/>
            <w:vMerge w:val="restart"/>
          </w:tcPr>
          <w:p w:rsidR="00A85848" w:rsidRDefault="00A858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A85848" w:rsidRDefault="00A858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materials or tooling before moving job</w:t>
            </w:r>
          </w:p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job</w:t>
            </w:r>
          </w:p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848" w:rsidTr="0059565F">
        <w:trPr>
          <w:cantSplit/>
          <w:trHeight w:val="360"/>
        </w:trPr>
        <w:tc>
          <w:tcPr>
            <w:tcW w:w="565" w:type="dxa"/>
            <w:vMerge/>
          </w:tcPr>
          <w:p w:rsidR="00A85848" w:rsidRDefault="00A858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5848" w:rsidRDefault="00A858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EB46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close lookout on route of travel</w:t>
            </w:r>
            <w:r w:rsidR="00EB46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point to point</w:t>
            </w:r>
          </w:p>
          <w:p w:rsidR="00EB465D" w:rsidRDefault="00EB465D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85848" w:rsidRDefault="00A85848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B465D">
              <w:rPr>
                <w:rFonts w:ascii="Times New Roman" w:hAnsi="Times New Roman"/>
                <w:sz w:val="20"/>
                <w:szCs w:val="20"/>
                <w:lang w:eastAsia="zh-CN"/>
              </w:rPr>
              <w:t>To alert personnel controlling the pallet truck steering if potential hitting of other obstacles</w:t>
            </w:r>
          </w:p>
          <w:p w:rsidR="00EB465D" w:rsidRDefault="00EB465D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212A58" w:rsidP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A858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A858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EB465D" w:rsidP="00A858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85848" w:rsidRDefault="00A858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3CC" w:rsidRDefault="00EA53CC">
      <w:r>
        <w:separator/>
      </w:r>
    </w:p>
  </w:endnote>
  <w:endnote w:type="continuationSeparator" w:id="0">
    <w:p w:rsidR="00EA53CC" w:rsidRDefault="00E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8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83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514EA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8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083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3CC" w:rsidRDefault="00EA53CC">
      <w:r>
        <w:separator/>
      </w:r>
    </w:p>
  </w:footnote>
  <w:footnote w:type="continuationSeparator" w:id="0">
    <w:p w:rsidR="00EA53CC" w:rsidRDefault="00EA53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95FBD"/>
    <w:rsid w:val="001A11DF"/>
    <w:rsid w:val="001E2F98"/>
    <w:rsid w:val="00212A58"/>
    <w:rsid w:val="002743EF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9565F"/>
    <w:rsid w:val="005B5F00"/>
    <w:rsid w:val="005E1FF9"/>
    <w:rsid w:val="005F2920"/>
    <w:rsid w:val="00610A11"/>
    <w:rsid w:val="00650851"/>
    <w:rsid w:val="006624A8"/>
    <w:rsid w:val="00673670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5F68"/>
    <w:rsid w:val="00D1762D"/>
    <w:rsid w:val="00D26903"/>
    <w:rsid w:val="00D34C0B"/>
    <w:rsid w:val="00D631F1"/>
    <w:rsid w:val="00D6526B"/>
    <w:rsid w:val="00DC4809"/>
    <w:rsid w:val="00E001D8"/>
    <w:rsid w:val="00E81B59"/>
    <w:rsid w:val="00E84181"/>
    <w:rsid w:val="00EA53CC"/>
    <w:rsid w:val="00EB465D"/>
    <w:rsid w:val="00ED4F90"/>
    <w:rsid w:val="00ED52B6"/>
    <w:rsid w:val="00EF1995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E2137-BBF7-42B7-B65E-1D585592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19</cp:revision>
  <cp:lastPrinted>2013-10-04T06:38:00Z</cp:lastPrinted>
  <dcterms:created xsi:type="dcterms:W3CDTF">2016-11-10T05:18:00Z</dcterms:created>
  <dcterms:modified xsi:type="dcterms:W3CDTF">2016-11-11T01:56:00Z</dcterms:modified>
</cp:coreProperties>
</file>