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A21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61</w:t>
            </w:r>
            <w:r w:rsidR="00A33849">
              <w:rPr>
                <w:sz w:val="20"/>
                <w:lang w:eastAsia="zh-CN"/>
              </w:rPr>
              <w:t xml:space="preserve">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384D61">
              <w:rPr>
                <w:rFonts w:ascii="Times New Roman" w:hAnsi="Times New Roman" w:cs="Times New Roman"/>
                <w:sz w:val="22"/>
              </w:rPr>
              <w:t>nloading of case from forwarder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4A218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NTU, 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61</w:t>
            </w:r>
            <w:r w:rsidR="00A33849">
              <w:rPr>
                <w:rFonts w:ascii="Times New Roman" w:hAnsi="Times New Roman"/>
                <w:sz w:val="20"/>
                <w:lang w:eastAsia="zh-CN"/>
              </w:rPr>
              <w:t xml:space="preserve"> Nanyang Drive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, ABN B4b-68</w:t>
            </w:r>
          </w:p>
          <w:p w:rsidR="00A33849" w:rsidRDefault="004A21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Facility for Analysis, Characterisation, Testing &amp; Simulation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A21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4A2185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2185" w:rsidTr="00443C86">
        <w:trPr>
          <w:cantSplit/>
          <w:trHeight w:val="1879"/>
        </w:trPr>
        <w:tc>
          <w:tcPr>
            <w:tcW w:w="565" w:type="dxa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2185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/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1170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435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A2185" w:rsidRPr="007670BA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forwarder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A01F0C">
        <w:trPr>
          <w:cantSplit/>
          <w:trHeight w:val="3600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300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300"/>
        </w:trPr>
        <w:tc>
          <w:tcPr>
            <w:tcW w:w="565" w:type="dxa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A2185" w:rsidRPr="009A2F8F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2025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bookmarkStart w:id="0" w:name="_GoBack"/>
            <w:bookmarkEnd w:id="0"/>
          </w:p>
        </w:tc>
      </w:tr>
      <w:tr w:rsidR="004A2185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r w:rsidRPr="004162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0E6" w:rsidRDefault="000060E6">
      <w:r>
        <w:separator/>
      </w:r>
    </w:p>
  </w:endnote>
  <w:endnote w:type="continuationSeparator" w:id="0">
    <w:p w:rsidR="000060E6" w:rsidRDefault="00006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21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218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21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218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0E6" w:rsidRDefault="000060E6">
      <w:r>
        <w:separator/>
      </w:r>
    </w:p>
  </w:footnote>
  <w:footnote w:type="continuationSeparator" w:id="0">
    <w:p w:rsidR="000060E6" w:rsidRDefault="000060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96C52-BCAA-4513-9ABF-47A0DF23C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2021-10-07T02:15:00Z</cp:lastPrinted>
  <dcterms:created xsi:type="dcterms:W3CDTF">2023-02-28T05:57:00Z</dcterms:created>
  <dcterms:modified xsi:type="dcterms:W3CDTF">2023-02-28T05:57:00Z</dcterms:modified>
</cp:coreProperties>
</file>