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5139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</w:t>
            </w:r>
            <w:r w:rsidR="00BA7E66">
              <w:rPr>
                <w:sz w:val="20"/>
                <w:lang w:eastAsia="zh-CN"/>
              </w:rPr>
              <w:t xml:space="preserve"> </w:t>
            </w:r>
            <w:proofErr w:type="spellStart"/>
            <w:r w:rsidR="00BA7E66">
              <w:rPr>
                <w:sz w:val="20"/>
                <w:lang w:eastAsia="zh-CN"/>
              </w:rPr>
              <w:t>Cleantech</w:t>
            </w:r>
            <w:proofErr w:type="spellEnd"/>
            <w:r w:rsidR="00BA7E66">
              <w:rPr>
                <w:sz w:val="20"/>
                <w:lang w:eastAsia="zh-CN"/>
              </w:rPr>
              <w:t xml:space="preserve">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BE0A8D">
              <w:rPr>
                <w:rFonts w:ascii="Times New Roman" w:hAnsi="Times New Roman" w:cs="Times New Roman"/>
                <w:sz w:val="22"/>
              </w:rPr>
              <w:t xml:space="preserve"> and transport to door entrance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3970D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Laying of floor protection and transport of instrument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</w:t>
            </w:r>
          </w:p>
          <w:p w:rsidR="00BA7E66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1B, 01-22A, CT3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513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17/02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C51391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391" w:rsidTr="00443C86">
        <w:trPr>
          <w:cantSplit/>
          <w:trHeight w:val="1879"/>
        </w:trPr>
        <w:tc>
          <w:tcPr>
            <w:tcW w:w="565" w:type="dxa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139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117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6FFA">
        <w:trPr>
          <w:cantSplit/>
          <w:trHeight w:val="2445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54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300"/>
        </w:trPr>
        <w:tc>
          <w:tcPr>
            <w:tcW w:w="565" w:type="dxa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detach machine from ba</w:t>
            </w:r>
            <w:r w:rsidR="00BE0A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C51391" w:rsidTr="00443C86">
        <w:trPr>
          <w:cantSplit/>
          <w:trHeight w:val="320"/>
        </w:trPr>
        <w:tc>
          <w:tcPr>
            <w:tcW w:w="565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51391" w:rsidRDefault="00C51391" w:rsidP="00C51391"/>
        </w:tc>
      </w:tr>
      <w:tr w:rsidR="003970D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3970D1" w:rsidRPr="009A2F8F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floor protection and transport of instrument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A71B3E">
        <w:trPr>
          <w:cantSplit/>
          <w:trHeight w:val="225"/>
        </w:trPr>
        <w:tc>
          <w:tcPr>
            <w:tcW w:w="565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443C86">
        <w:trPr>
          <w:cantSplit/>
          <w:trHeight w:val="2025"/>
        </w:trPr>
        <w:tc>
          <w:tcPr>
            <w:tcW w:w="565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the rollers at all time to prevent damage to flooring 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3970D1">
        <w:trPr>
          <w:cantSplit/>
          <w:trHeight w:val="2220"/>
        </w:trPr>
        <w:tc>
          <w:tcPr>
            <w:tcW w:w="565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>
            <w:r w:rsidRPr="003E4F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  <w:tr w:rsidR="003970D1" w:rsidTr="00443C86">
        <w:trPr>
          <w:cantSplit/>
          <w:trHeight w:val="295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970D1" w:rsidRDefault="003970D1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982CDD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 for floor protection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982CDD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982CDD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982CDD" w:rsidRDefault="00982CDD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to be provided and put on when carrying metal sheet </w:t>
            </w:r>
          </w:p>
          <w:p w:rsidR="00982CDD" w:rsidRDefault="00982CDD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982CDD" w:rsidRDefault="00982CDD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113F8D" w:rsidP="00C513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Pr="003E4F63" w:rsidRDefault="00113F8D" w:rsidP="00C51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10/03/22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970D1" w:rsidRDefault="003970D1" w:rsidP="00C51391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C24" w:rsidRDefault="00AD0C24">
      <w:r>
        <w:separator/>
      </w:r>
    </w:p>
  </w:endnote>
  <w:endnote w:type="continuationSeparator" w:id="0">
    <w:p w:rsidR="00AD0C24" w:rsidRDefault="00AD0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2C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2CD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3F8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3F8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C24" w:rsidRDefault="00AD0C24">
      <w:r>
        <w:separator/>
      </w:r>
    </w:p>
  </w:footnote>
  <w:footnote w:type="continuationSeparator" w:id="0">
    <w:p w:rsidR="00AD0C24" w:rsidRDefault="00AD0C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13F8D"/>
    <w:rsid w:val="00134FF6"/>
    <w:rsid w:val="001B1B8A"/>
    <w:rsid w:val="001C4210"/>
    <w:rsid w:val="001C679B"/>
    <w:rsid w:val="001E2F98"/>
    <w:rsid w:val="001F3F2F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1C55"/>
    <w:rsid w:val="00384D61"/>
    <w:rsid w:val="003970D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2CDD"/>
    <w:rsid w:val="009862FD"/>
    <w:rsid w:val="009939B1"/>
    <w:rsid w:val="009A2F8F"/>
    <w:rsid w:val="009E741F"/>
    <w:rsid w:val="00A01F0C"/>
    <w:rsid w:val="00A33849"/>
    <w:rsid w:val="00A500F4"/>
    <w:rsid w:val="00A903AD"/>
    <w:rsid w:val="00AD0C24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64DD-444F-4411-925A-B6985CF83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2020-06-03T01:38:00Z</cp:lastPrinted>
  <dcterms:created xsi:type="dcterms:W3CDTF">2022-03-09T01:52:00Z</dcterms:created>
  <dcterms:modified xsi:type="dcterms:W3CDTF">2022-03-09T01:52:00Z</dcterms:modified>
</cp:coreProperties>
</file>