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36687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 Pioneer Sector 3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 xml:space="preserve">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  <w:r w:rsidR="00BD405A">
              <w:rPr>
                <w:rFonts w:ascii="Times New Roman" w:hAnsi="Times New Roman" w:cs="Times New Roman"/>
                <w:sz w:val="22"/>
              </w:rPr>
              <w:t xml:space="preserve">– to hoist down forklift from lorry chassis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384D61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384D61" w:rsidRDefault="00384D61"/>
        </w:tc>
        <w:tc>
          <w:tcPr>
            <w:tcW w:w="1843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384D61" w:rsidRDefault="00523747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384D61" w:rsidRDefault="00384D61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384D61" w:rsidRDefault="00384D61"/>
        </w:tc>
      </w:tr>
      <w:tr w:rsidR="0052374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23747" w:rsidRDefault="008E4D92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d</w:t>
            </w:r>
            <w:r w:rsidR="00523747">
              <w:rPr>
                <w:rFonts w:ascii="Times New Roman" w:hAnsi="Times New Roman" w:cs="Times New Roman"/>
                <w:sz w:val="22"/>
              </w:rPr>
              <w:t>etach machine from base</w:t>
            </w:r>
            <w:r w:rsidR="00BE0A8D">
              <w:rPr>
                <w:rFonts w:ascii="Times New Roman" w:hAnsi="Times New Roman" w:cs="Times New Roman"/>
                <w:sz w:val="22"/>
              </w:rPr>
              <w:t xml:space="preserve"> and transport to door entrance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/>
        </w:tc>
      </w:tr>
      <w:tr w:rsidR="006D6A9A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384D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FC1A88">
              <w:rPr>
                <w:rFonts w:ascii="Times New Roman" w:hAnsi="Times New Roman" w:cs="Times New Roman"/>
                <w:sz w:val="22"/>
                <w:lang w:eastAsia="zh-CN"/>
              </w:rPr>
              <w:t xml:space="preserve">ansport 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>machine to designated location</w:t>
            </w:r>
            <w:r w:rsidR="00BE0A8D">
              <w:rPr>
                <w:rFonts w:ascii="Times New Roman" w:hAnsi="Times New Roman" w:cs="Times New Roman"/>
                <w:sz w:val="22"/>
                <w:lang w:eastAsia="zh-CN"/>
              </w:rPr>
              <w:t xml:space="preserve"> using pallet truck             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C1A88" w:rsidRPr="00443C86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2F7AB8" w:rsidRDefault="00571DD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EW/Q/1311</w:t>
            </w:r>
            <w:r w:rsidR="002F7AB8">
              <w:rPr>
                <w:rFonts w:ascii="Times New Roman" w:hAnsi="Times New Roman"/>
                <w:sz w:val="20"/>
              </w:rPr>
              <w:t>/</w:t>
            </w:r>
          </w:p>
          <w:p w:rsidR="00571DD3" w:rsidRDefault="00571DD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23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A7E66" w:rsidRDefault="0036687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 Pioneer Sector 3</w:t>
            </w:r>
          </w:p>
          <w:p w:rsidR="00045C2A" w:rsidRDefault="0036687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GE Repair Solutions Singapore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F6710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02/10</w:t>
            </w:r>
            <w:r w:rsidR="00FF103F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D405A" w:rsidRDefault="00F6710A" w:rsidP="00BD405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6710A" w:rsidTr="00443C86">
        <w:trPr>
          <w:cantSplit/>
          <w:trHeight w:val="1879"/>
        </w:trPr>
        <w:tc>
          <w:tcPr>
            <w:tcW w:w="565" w:type="dxa"/>
          </w:tcPr>
          <w:p w:rsidR="00F6710A" w:rsidRDefault="00F6710A" w:rsidP="00F6710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r w:rsidRPr="0035268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6710A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F6710A" w:rsidRDefault="00F6710A" w:rsidP="00F6710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forklift from lorry chassis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F6710A" w:rsidRDefault="00F6710A" w:rsidP="00F671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r w:rsidRPr="0035268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/>
        </w:tc>
      </w:tr>
      <w:tr w:rsidR="00F6710A" w:rsidTr="00443C86">
        <w:trPr>
          <w:cantSplit/>
          <w:trHeight w:val="1170"/>
        </w:trPr>
        <w:tc>
          <w:tcPr>
            <w:tcW w:w="565" w:type="dxa"/>
            <w:vMerge/>
          </w:tcPr>
          <w:p w:rsidR="00F6710A" w:rsidRDefault="00F6710A" w:rsidP="00F6710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F6710A" w:rsidRDefault="00F6710A" w:rsidP="00F671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r w:rsidRPr="0035268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/>
        </w:tc>
      </w:tr>
      <w:tr w:rsidR="00F6710A" w:rsidTr="00446FFA">
        <w:trPr>
          <w:cantSplit/>
          <w:trHeight w:val="2445"/>
        </w:trPr>
        <w:tc>
          <w:tcPr>
            <w:tcW w:w="565" w:type="dxa"/>
            <w:vMerge/>
          </w:tcPr>
          <w:p w:rsidR="00F6710A" w:rsidRDefault="00F6710A" w:rsidP="00F6710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F6710A" w:rsidRDefault="00F6710A" w:rsidP="00F671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r w:rsidRPr="0035268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/>
        </w:tc>
      </w:tr>
      <w:tr w:rsidR="00F6710A" w:rsidTr="00443C86">
        <w:trPr>
          <w:cantSplit/>
          <w:trHeight w:val="540"/>
        </w:trPr>
        <w:tc>
          <w:tcPr>
            <w:tcW w:w="565" w:type="dxa"/>
            <w:vMerge/>
          </w:tcPr>
          <w:p w:rsidR="00F6710A" w:rsidRDefault="00F6710A" w:rsidP="00F6710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parts of slings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hands off loose part of sling or lifting gears </w:t>
            </w:r>
          </w:p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r w:rsidRPr="0035268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/>
        </w:tc>
      </w:tr>
      <w:tr w:rsidR="00F6710A" w:rsidTr="00443C86">
        <w:trPr>
          <w:cantSplit/>
          <w:trHeight w:val="300"/>
        </w:trPr>
        <w:tc>
          <w:tcPr>
            <w:tcW w:w="565" w:type="dxa"/>
          </w:tcPr>
          <w:p w:rsidR="00F6710A" w:rsidRDefault="00F6710A" w:rsidP="00F6710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Uncrate and dismantle case in the correct sequence </w:t>
            </w:r>
          </w:p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plank with protruding nails from working area </w:t>
            </w:r>
          </w:p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near the working area </w:t>
            </w:r>
          </w:p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r w:rsidRPr="0035268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/>
        </w:tc>
      </w:tr>
      <w:tr w:rsidR="00F6710A" w:rsidTr="009862FD">
        <w:trPr>
          <w:cantSplit/>
          <w:trHeight w:val="3345"/>
        </w:trPr>
        <w:tc>
          <w:tcPr>
            <w:tcW w:w="565" w:type="dxa"/>
            <w:vMerge w:val="restart"/>
          </w:tcPr>
          <w:p w:rsidR="00F6710A" w:rsidRDefault="00F6710A" w:rsidP="00F6710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detach machine from base and transport to door entrance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 competent forklift driver are allowed to operate the forklift</w:t>
            </w:r>
          </w:p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are properly aligned directly to the lifting point of machine  </w:t>
            </w:r>
          </w:p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</w:t>
            </w:r>
          </w:p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r w:rsidRPr="0035268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/>
        </w:tc>
      </w:tr>
      <w:tr w:rsidR="00F6710A" w:rsidTr="00443C86">
        <w:trPr>
          <w:cantSplit/>
          <w:trHeight w:val="320"/>
        </w:trPr>
        <w:tc>
          <w:tcPr>
            <w:tcW w:w="565" w:type="dxa"/>
            <w:vMerge/>
          </w:tcPr>
          <w:p w:rsidR="00F6710A" w:rsidRDefault="00F6710A" w:rsidP="00F6710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r w:rsidRPr="0035268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/>
        </w:tc>
      </w:tr>
      <w:tr w:rsidR="00F6710A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F6710A" w:rsidRPr="009A2F8F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6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pallet truck before being transport to location </w:t>
            </w:r>
          </w:p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r w:rsidRPr="0035268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/>
        </w:tc>
      </w:tr>
      <w:tr w:rsidR="00F6710A" w:rsidTr="00443C86">
        <w:trPr>
          <w:cantSplit/>
          <w:trHeight w:val="2025"/>
        </w:trPr>
        <w:tc>
          <w:tcPr>
            <w:tcW w:w="565" w:type="dxa"/>
            <w:vMerge/>
          </w:tcPr>
          <w:p w:rsidR="00F6710A" w:rsidRDefault="00F6710A" w:rsidP="00F6710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canvas/PVC sheet in contact with the rollers at all time to prevent damage to flooring </w:t>
            </w:r>
          </w:p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r w:rsidRPr="0035268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bookmarkStart w:id="0" w:name="_GoBack"/>
            <w:bookmarkEnd w:id="0"/>
          </w:p>
        </w:tc>
      </w:tr>
      <w:tr w:rsidR="00F6710A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r w:rsidRPr="0035268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E5949" w:rsidRDefault="001E5949">
      <w:r>
        <w:separator/>
      </w:r>
    </w:p>
  </w:endnote>
  <w:endnote w:type="continuationSeparator" w:id="0">
    <w:p w:rsidR="001E5949" w:rsidRDefault="001E59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05F0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05F00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45C2A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05F00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05F00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E5949" w:rsidRDefault="001E5949">
      <w:r>
        <w:separator/>
      </w:r>
    </w:p>
  </w:footnote>
  <w:footnote w:type="continuationSeparator" w:id="0">
    <w:p w:rsidR="001E5949" w:rsidRDefault="001E594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42E83"/>
    <w:rsid w:val="00045C2A"/>
    <w:rsid w:val="00045C46"/>
    <w:rsid w:val="000475F5"/>
    <w:rsid w:val="000702E6"/>
    <w:rsid w:val="00080781"/>
    <w:rsid w:val="000D1BC4"/>
    <w:rsid w:val="00134FF6"/>
    <w:rsid w:val="001B1B8A"/>
    <w:rsid w:val="001C4210"/>
    <w:rsid w:val="001C679B"/>
    <w:rsid w:val="001E2F98"/>
    <w:rsid w:val="001E5949"/>
    <w:rsid w:val="001F3F2F"/>
    <w:rsid w:val="002074E8"/>
    <w:rsid w:val="00247399"/>
    <w:rsid w:val="00255450"/>
    <w:rsid w:val="002A0EDF"/>
    <w:rsid w:val="002D58F9"/>
    <w:rsid w:val="002D69E5"/>
    <w:rsid w:val="002F7AB8"/>
    <w:rsid w:val="00340F58"/>
    <w:rsid w:val="00361B2E"/>
    <w:rsid w:val="00365429"/>
    <w:rsid w:val="0036687D"/>
    <w:rsid w:val="00371745"/>
    <w:rsid w:val="00380F50"/>
    <w:rsid w:val="00384D61"/>
    <w:rsid w:val="003B2D34"/>
    <w:rsid w:val="003D1953"/>
    <w:rsid w:val="003D62D7"/>
    <w:rsid w:val="00405F00"/>
    <w:rsid w:val="0043554E"/>
    <w:rsid w:val="00443C86"/>
    <w:rsid w:val="00446FFA"/>
    <w:rsid w:val="00477045"/>
    <w:rsid w:val="004B3120"/>
    <w:rsid w:val="004F76F4"/>
    <w:rsid w:val="00521919"/>
    <w:rsid w:val="00523747"/>
    <w:rsid w:val="0053661D"/>
    <w:rsid w:val="00545EA7"/>
    <w:rsid w:val="00571DD3"/>
    <w:rsid w:val="0057316C"/>
    <w:rsid w:val="00596C1A"/>
    <w:rsid w:val="005B5F00"/>
    <w:rsid w:val="005D0C56"/>
    <w:rsid w:val="005D1852"/>
    <w:rsid w:val="005D2A11"/>
    <w:rsid w:val="005D5BAB"/>
    <w:rsid w:val="005E1FF9"/>
    <w:rsid w:val="005F2920"/>
    <w:rsid w:val="00610A11"/>
    <w:rsid w:val="00616850"/>
    <w:rsid w:val="006268A6"/>
    <w:rsid w:val="00650851"/>
    <w:rsid w:val="00657CF1"/>
    <w:rsid w:val="006624A8"/>
    <w:rsid w:val="00673670"/>
    <w:rsid w:val="006A68EF"/>
    <w:rsid w:val="006B6FF5"/>
    <w:rsid w:val="006C14FA"/>
    <w:rsid w:val="006C1F5A"/>
    <w:rsid w:val="006C765C"/>
    <w:rsid w:val="006D6A9A"/>
    <w:rsid w:val="00725B17"/>
    <w:rsid w:val="00740CF7"/>
    <w:rsid w:val="007670BA"/>
    <w:rsid w:val="007D2329"/>
    <w:rsid w:val="007E16E4"/>
    <w:rsid w:val="0081613F"/>
    <w:rsid w:val="008219CE"/>
    <w:rsid w:val="0083088D"/>
    <w:rsid w:val="008475BC"/>
    <w:rsid w:val="00850790"/>
    <w:rsid w:val="00851DD4"/>
    <w:rsid w:val="0086256B"/>
    <w:rsid w:val="00872C8D"/>
    <w:rsid w:val="008841C9"/>
    <w:rsid w:val="00884C2B"/>
    <w:rsid w:val="00885F57"/>
    <w:rsid w:val="008A79FD"/>
    <w:rsid w:val="008E4D92"/>
    <w:rsid w:val="008E556D"/>
    <w:rsid w:val="008F4323"/>
    <w:rsid w:val="008F6D0D"/>
    <w:rsid w:val="00912F7E"/>
    <w:rsid w:val="009224A2"/>
    <w:rsid w:val="009325AC"/>
    <w:rsid w:val="00936552"/>
    <w:rsid w:val="00977CDA"/>
    <w:rsid w:val="009862FD"/>
    <w:rsid w:val="009939B1"/>
    <w:rsid w:val="0099406B"/>
    <w:rsid w:val="009A2F8F"/>
    <w:rsid w:val="009E0FC6"/>
    <w:rsid w:val="009E741F"/>
    <w:rsid w:val="00A01F0C"/>
    <w:rsid w:val="00A33849"/>
    <w:rsid w:val="00A500F4"/>
    <w:rsid w:val="00A75319"/>
    <w:rsid w:val="00A903AD"/>
    <w:rsid w:val="00AF6BFE"/>
    <w:rsid w:val="00B33CE8"/>
    <w:rsid w:val="00B65DBA"/>
    <w:rsid w:val="00B66ED2"/>
    <w:rsid w:val="00B842A8"/>
    <w:rsid w:val="00B910D7"/>
    <w:rsid w:val="00BA7E66"/>
    <w:rsid w:val="00BB57EB"/>
    <w:rsid w:val="00BB7D9A"/>
    <w:rsid w:val="00BD1EBB"/>
    <w:rsid w:val="00BD405A"/>
    <w:rsid w:val="00BE0A8D"/>
    <w:rsid w:val="00C037B4"/>
    <w:rsid w:val="00C11B21"/>
    <w:rsid w:val="00C32BA6"/>
    <w:rsid w:val="00C42437"/>
    <w:rsid w:val="00C51057"/>
    <w:rsid w:val="00C51391"/>
    <w:rsid w:val="00C55998"/>
    <w:rsid w:val="00C7036C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4EAF"/>
    <w:rsid w:val="00D6679D"/>
    <w:rsid w:val="00DC4809"/>
    <w:rsid w:val="00DD2BB4"/>
    <w:rsid w:val="00DF6E30"/>
    <w:rsid w:val="00E001D8"/>
    <w:rsid w:val="00E81B59"/>
    <w:rsid w:val="00EA28E2"/>
    <w:rsid w:val="00EB2E87"/>
    <w:rsid w:val="00EC7594"/>
    <w:rsid w:val="00ED1B3C"/>
    <w:rsid w:val="00ED52B6"/>
    <w:rsid w:val="00EF1995"/>
    <w:rsid w:val="00F50AC1"/>
    <w:rsid w:val="00F5499F"/>
    <w:rsid w:val="00F6710A"/>
    <w:rsid w:val="00F90A2B"/>
    <w:rsid w:val="00FA36BB"/>
    <w:rsid w:val="00FA4032"/>
    <w:rsid w:val="00FC1A88"/>
    <w:rsid w:val="00FE3750"/>
    <w:rsid w:val="00FF103F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3ED055-8F07-4675-BA2F-CB0D748E54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1026</Words>
  <Characters>5852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6865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14</cp:revision>
  <cp:lastPrinted>2022-10-11T07:32:00Z</cp:lastPrinted>
  <dcterms:created xsi:type="dcterms:W3CDTF">2023-09-21T01:24:00Z</dcterms:created>
  <dcterms:modified xsi:type="dcterms:W3CDTF">2023-10-02T01:04:00Z</dcterms:modified>
</cp:coreProperties>
</file>