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717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7784C" w:rsidRPr="00FA0923" w:rsidRDefault="00477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EA65A0" w:rsidRDefault="00EA65A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EW/Q/1563/</w:t>
            </w:r>
          </w:p>
          <w:p w:rsidR="00EA65A0" w:rsidRDefault="00EA65A0">
            <w:pPr>
              <w:rPr>
                <w:rFonts w:ascii="Times New Roman" w:hAnsi="Times New Roman"/>
                <w:sz w:val="20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C5632" w:rsidRDefault="0007175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</w:t>
            </w:r>
            <w:r w:rsidR="0047784C">
              <w:rPr>
                <w:rFonts w:ascii="Times New Roman" w:hAnsi="Times New Roman"/>
                <w:sz w:val="20"/>
                <w:lang w:eastAsia="zh-CN"/>
              </w:rPr>
              <w:t>S, 2 Engineering Dr 2, EW1-04-02</w:t>
            </w:r>
          </w:p>
          <w:p w:rsidR="0007175F" w:rsidRPr="00AA77BC" w:rsidRDefault="0007175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Department of Civil &amp; </w:t>
            </w:r>
            <w:r w:rsidR="0047784C">
              <w:rPr>
                <w:rFonts w:ascii="Times New Roman" w:hAnsi="Times New Roman"/>
                <w:sz w:val="20"/>
                <w:lang w:eastAsia="zh-CN"/>
              </w:rPr>
              <w:t>Environmental Engineering Transportation Lab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77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77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7175F"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47784C">
              <w:rPr>
                <w:rFonts w:ascii="Times New Roman" w:hAnsi="Times New Roman"/>
                <w:sz w:val="20"/>
                <w:lang w:eastAsia="zh-CN"/>
              </w:rPr>
              <w:t>/11/2022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EA65A0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65A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A65A0" w:rsidRPr="00BC556F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A65A0" w:rsidRPr="00BC556F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65A0" w:rsidRPr="00BC556F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A65A0" w:rsidRPr="000B1401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EA65A0" w:rsidRPr="003D044B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A65A0" w:rsidRDefault="00EA65A0" w:rsidP="00EA65A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A65A0" w:rsidRPr="001009E8" w:rsidRDefault="00EA65A0" w:rsidP="00EA65A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A65A0" w:rsidRDefault="00EA65A0" w:rsidP="00EA65A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>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A65A0" w:rsidRDefault="00EA65A0" w:rsidP="00EA65A0">
            <w:r w:rsidRPr="00BC2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65A0" w:rsidTr="005E6C1B">
        <w:trPr>
          <w:cantSplit/>
        </w:trPr>
        <w:tc>
          <w:tcPr>
            <w:tcW w:w="566" w:type="dxa"/>
            <w:vMerge w:val="restart"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A65A0" w:rsidRPr="00EF262E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A65A0" w:rsidRPr="00EF262E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A65A0" w:rsidRPr="00EF262E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A65A0" w:rsidRPr="001155B3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65A0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A65A0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65A0" w:rsidRPr="00EF262E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65A0" w:rsidRDefault="00EA65A0" w:rsidP="00EA65A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>upervisor on site</w:t>
            </w:r>
          </w:p>
        </w:tc>
        <w:tc>
          <w:tcPr>
            <w:tcW w:w="992" w:type="dxa"/>
          </w:tcPr>
          <w:p w:rsidR="00EA65A0" w:rsidRDefault="00EA65A0" w:rsidP="00EA65A0">
            <w:r w:rsidRPr="00BC2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</w:tcPr>
          <w:p w:rsidR="00EA65A0" w:rsidRDefault="00EA65A0" w:rsidP="00EA65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65A0" w:rsidTr="005E6C1B">
        <w:trPr>
          <w:cantSplit/>
        </w:trPr>
        <w:tc>
          <w:tcPr>
            <w:tcW w:w="566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A65A0" w:rsidRPr="00EF262E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A65A0" w:rsidRPr="00EF262E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65A0" w:rsidRPr="00EF262E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A65A0" w:rsidRPr="00EF262E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65A0" w:rsidRPr="001155B3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A65A0" w:rsidRDefault="00EA65A0" w:rsidP="00EA65A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65A0" w:rsidRDefault="00EA65A0" w:rsidP="00EA65A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>upervisor on site</w:t>
            </w:r>
          </w:p>
        </w:tc>
        <w:tc>
          <w:tcPr>
            <w:tcW w:w="992" w:type="dxa"/>
          </w:tcPr>
          <w:p w:rsidR="00EA65A0" w:rsidRDefault="00EA65A0" w:rsidP="00EA65A0">
            <w:r w:rsidRPr="00BC2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</w:tcPr>
          <w:p w:rsidR="00EA65A0" w:rsidRDefault="00EA65A0" w:rsidP="00EA65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65A0" w:rsidTr="005E6C1B">
        <w:trPr>
          <w:cantSplit/>
          <w:trHeight w:val="1486"/>
        </w:trPr>
        <w:tc>
          <w:tcPr>
            <w:tcW w:w="566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65A0" w:rsidRPr="00F039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A65A0" w:rsidRPr="00F039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A65A0" w:rsidRPr="001155B3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>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r w:rsidRPr="00BC2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65A0" w:rsidTr="0023041D">
        <w:trPr>
          <w:cantSplit/>
          <w:trHeight w:val="1650"/>
        </w:trPr>
        <w:tc>
          <w:tcPr>
            <w:tcW w:w="566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Pr="00CB44D1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A65A0" w:rsidRPr="00F039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A65A0" w:rsidRPr="00F039A0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>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r w:rsidRPr="00BC2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65A0" w:rsidTr="0078112E">
        <w:trPr>
          <w:cantSplit/>
          <w:trHeight w:val="660"/>
        </w:trPr>
        <w:tc>
          <w:tcPr>
            <w:tcW w:w="566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A65A0" w:rsidRPr="0023041D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A65A0" w:rsidRDefault="00EA65A0" w:rsidP="00EA65A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>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A65A0" w:rsidRDefault="00EA65A0" w:rsidP="00EA65A0">
            <w:r w:rsidRPr="00BC2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65A0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A65A0" w:rsidRPr="00DB139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Pr="00DB139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Pr="001009E8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A65A0" w:rsidRPr="00B77707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A65A0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A65A0" w:rsidRPr="00DB1390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r w:rsidRPr="00BC2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65A0" w:rsidTr="005E6C1B">
        <w:trPr>
          <w:cantSplit/>
          <w:trHeight w:val="1373"/>
        </w:trPr>
        <w:tc>
          <w:tcPr>
            <w:tcW w:w="566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Pr="001009E8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Pr="001009E8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A65A0" w:rsidRPr="001009E8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Pr="00D37269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r w:rsidRPr="00BC2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65A0" w:rsidTr="005E6C1B">
        <w:trPr>
          <w:cantSplit/>
          <w:trHeight w:val="1231"/>
        </w:trPr>
        <w:tc>
          <w:tcPr>
            <w:tcW w:w="566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65A0" w:rsidRDefault="00EA65A0" w:rsidP="00EA65A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Pr="0029685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Pr="0029685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A65A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65A0" w:rsidRPr="00296850" w:rsidRDefault="00EA65A0" w:rsidP="00EA65A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A65A0" w:rsidRDefault="00EA65A0" w:rsidP="00EA65A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Pr="00D37269" w:rsidRDefault="00EA65A0" w:rsidP="00EA65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65A0" w:rsidRDefault="00EA65A0" w:rsidP="00EA65A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5A0" w:rsidRDefault="00EA65A0" w:rsidP="00EA65A0">
            <w:r w:rsidRPr="00BC2E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65A0" w:rsidRDefault="00EA65A0" w:rsidP="00EA65A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B12" w:rsidRDefault="00FF2B12">
      <w:r>
        <w:separator/>
      </w:r>
    </w:p>
  </w:endnote>
  <w:endnote w:type="continuationSeparator" w:id="0">
    <w:p w:rsidR="00FF2B12" w:rsidRDefault="00FF2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65A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65A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65A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65A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65A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B12" w:rsidRDefault="00FF2B12">
      <w:r>
        <w:separator/>
      </w:r>
    </w:p>
  </w:footnote>
  <w:footnote w:type="continuationSeparator" w:id="0">
    <w:p w:rsidR="00FF2B12" w:rsidRDefault="00FF2B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84C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C62A0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A65A0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6D379-D0DD-4779-8707-1EB591C03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2022-11-08T05:33:00Z</cp:lastPrinted>
  <dcterms:created xsi:type="dcterms:W3CDTF">2022-11-08T01:56:00Z</dcterms:created>
  <dcterms:modified xsi:type="dcterms:W3CDTF">2022-11-08T05:33:00Z</dcterms:modified>
</cp:coreProperties>
</file>