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342BC9">
        <w:trPr>
          <w:trHeight w:val="379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EF5384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71 Nanyang Dr</w:t>
            </w:r>
            <w:r w:rsidR="00446769">
              <w:rPr>
                <w:sz w:val="20"/>
                <w:lang w:eastAsia="zh-CN"/>
              </w:rPr>
              <w:t xml:space="preserve"> – </w:t>
            </w:r>
          </w:p>
          <w:p w:rsidR="00446769" w:rsidRDefault="00EF5384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4 Fusion</w:t>
            </w:r>
            <w:r w:rsidR="00446769">
              <w:rPr>
                <w:sz w:val="20"/>
                <w:lang w:eastAsia="zh-CN"/>
              </w:rPr>
              <w:t>polis Way</w:t>
            </w:r>
          </w:p>
        </w:tc>
        <w:tc>
          <w:tcPr>
            <w:tcW w:w="2268" w:type="dxa"/>
          </w:tcPr>
          <w:p w:rsidR="003A3B61" w:rsidRDefault="00446769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Shifting of equipment</w:t>
            </w:r>
          </w:p>
        </w:tc>
        <w:tc>
          <w:tcPr>
            <w:tcW w:w="851" w:type="dxa"/>
          </w:tcPr>
          <w:p w:rsidR="003A3B61" w:rsidRDefault="0050442D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0F66C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Load equipment onto pallet truck</w:t>
            </w:r>
            <w:r w:rsidR="00EF5384">
              <w:rPr>
                <w:rFonts w:ascii="Times New Roman" w:hAnsi="Times New Roman" w:cs="Times New Roman"/>
                <w:sz w:val="22"/>
                <w:lang w:eastAsia="zh-CN"/>
              </w:rPr>
              <w:t>/trolley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5647E7">
        <w:trPr>
          <w:cantSplit/>
          <w:trHeight w:val="248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5647E7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0F66C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Shift out equipment</w:t>
            </w:r>
            <w:r w:rsidR="005647E7">
              <w:rPr>
                <w:rFonts w:ascii="Times New Roman" w:hAnsi="Times New Roman" w:cs="Times New Roman"/>
                <w:sz w:val="22"/>
                <w:lang w:eastAsia="zh-CN"/>
              </w:rPr>
              <w:t xml:space="preserve"> to loading area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5647E7">
        <w:trPr>
          <w:trHeight w:val="156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EB6EB2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0F66C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Load equipment</w:t>
            </w:r>
            <w:r w:rsidR="00EB6EB2">
              <w:rPr>
                <w:rFonts w:ascii="Times New Roman" w:hAnsi="Times New Roman" w:cs="Times New Roman"/>
                <w:sz w:val="22"/>
              </w:rPr>
              <w:t xml:space="preserve"> onto lorry chassis 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5647E7">
        <w:trPr>
          <w:trHeight w:val="70"/>
        </w:trPr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 w:rsidTr="005647E7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843867">
        <w:trPr>
          <w:cantSplit/>
          <w:trHeight w:val="30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342BC9">
        <w:trPr>
          <w:cantSplit/>
          <w:trHeight w:val="16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342BC9">
        <w:trPr>
          <w:cantSplit/>
          <w:trHeight w:val="11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843867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342BC9">
        <w:trPr>
          <w:cantSplit/>
          <w:trHeight w:val="204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342BC9">
        <w:trPr>
          <w:cantSplit/>
          <w:trHeight w:val="27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A11450" w:rsidRDefault="00A11450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446769" w:rsidRPr="00A11450" w:rsidRDefault="00446769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44676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Shifting of </w:t>
            </w:r>
            <w:r w:rsidR="000F66C4">
              <w:rPr>
                <w:rFonts w:ascii="Times New Roman" w:hAnsi="Times New Roman"/>
                <w:sz w:val="20"/>
                <w:lang w:eastAsia="zh-CN"/>
              </w:rPr>
              <w:t>equipment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259A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A11450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533127" w:rsidRDefault="00EF538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71 Nanyang Dr, Valley Block   - </w:t>
            </w:r>
            <w:r w:rsidR="00446769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  <w:p w:rsidR="00446769" w:rsidRDefault="00EF538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4 Fusionpolis Way, FP2 Kinesis Building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A11450" w:rsidRDefault="0088574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44676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</w:t>
            </w:r>
            <w:r w:rsidR="00533127">
              <w:rPr>
                <w:rFonts w:ascii="Times New Roman" w:hAnsi="Times New Roman" w:hint="eastAsia"/>
                <w:sz w:val="20"/>
                <w:lang w:eastAsia="zh-CN"/>
              </w:rPr>
              <w:t>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44676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</w:t>
            </w:r>
            <w:r w:rsidR="00533127">
              <w:rPr>
                <w:rFonts w:ascii="Times New Roman" w:hAnsi="Times New Roman" w:hint="eastAsia"/>
                <w:sz w:val="20"/>
                <w:lang w:eastAsia="zh-CN"/>
              </w:rPr>
              <w:t>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EF538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05/07/2021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425"/>
        <w:gridCol w:w="1560"/>
        <w:gridCol w:w="1418"/>
        <w:gridCol w:w="1558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ED201C">
        <w:trPr>
          <w:tblHeader/>
        </w:trPr>
        <w:tc>
          <w:tcPr>
            <w:tcW w:w="425" w:type="dxa"/>
            <w:shd w:val="clear" w:color="auto" w:fill="D9D9D9"/>
          </w:tcPr>
          <w:p w:rsidR="003A3B61" w:rsidRDefault="003A3B61">
            <w:pPr>
              <w:rPr>
                <w:rFonts w:ascii="Times New Roman" w:hAnsi="Times New Roman"/>
                <w:sz w:val="18"/>
              </w:rPr>
            </w:pP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418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8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D3708B" w:rsidTr="00705CB0">
        <w:trPr>
          <w:cantSplit/>
          <w:trHeight w:val="2446"/>
        </w:trPr>
        <w:tc>
          <w:tcPr>
            <w:tcW w:w="425" w:type="dxa"/>
          </w:tcPr>
          <w:p w:rsidR="00D3708B" w:rsidRDefault="00D3708B" w:rsidP="00E70587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D3708B" w:rsidRPr="00BC556F" w:rsidRDefault="00AD64FE" w:rsidP="00E7058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equipment</w:t>
            </w:r>
            <w:r w:rsidR="0022421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onto pallet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truck</w:t>
            </w:r>
            <w:r w:rsidR="00EF5384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/trolley</w:t>
            </w:r>
            <w:r w:rsidR="0022421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1418" w:type="dxa"/>
          </w:tcPr>
          <w:p w:rsidR="00D3708B" w:rsidRPr="003A262D" w:rsidRDefault="00D3708B" w:rsidP="00E7058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Manual handling of heavy load</w:t>
            </w:r>
          </w:p>
        </w:tc>
        <w:tc>
          <w:tcPr>
            <w:tcW w:w="1558" w:type="dxa"/>
          </w:tcPr>
          <w:p w:rsidR="00D3708B" w:rsidRPr="00BC556F" w:rsidRDefault="00D3708B" w:rsidP="00E7058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Musculoskeletal disorder </w:t>
            </w:r>
          </w:p>
        </w:tc>
        <w:tc>
          <w:tcPr>
            <w:tcW w:w="2551" w:type="dxa"/>
          </w:tcPr>
          <w:p w:rsidR="00D3708B" w:rsidRDefault="00D3708B" w:rsidP="00E7058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Adopt proper technique when carrying out task</w:t>
            </w:r>
          </w:p>
          <w:p w:rsidR="00D3708B" w:rsidRDefault="00D3708B" w:rsidP="00E7058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Apply buddy system when carrying heavy load</w:t>
            </w:r>
          </w:p>
          <w:p w:rsidR="00EC0B74" w:rsidRDefault="005647E7" w:rsidP="00E7058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</w:t>
            </w:r>
            <w:r w:rsidR="00EC0B74">
              <w:rPr>
                <w:rFonts w:ascii="Times New Roman" w:hAnsi="Times New Roman"/>
                <w:sz w:val="20"/>
                <w:szCs w:val="20"/>
                <w:lang w:eastAsia="zh-CN"/>
              </w:rPr>
              <w:t>o ensure there are adequate manpower to be deploy for the job</w:t>
            </w:r>
          </w:p>
          <w:p w:rsidR="00D3708B" w:rsidRDefault="00D3708B" w:rsidP="00E7058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Minimise </w:t>
            </w:r>
            <w:r w:rsidR="00EC0B74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carrying distances of load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where possible</w:t>
            </w:r>
          </w:p>
          <w:p w:rsidR="00D3708B" w:rsidRPr="003A262D" w:rsidRDefault="00D3708B" w:rsidP="00E7058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D3708B" w:rsidRDefault="00D3708B" w:rsidP="00E7058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</w:tcPr>
          <w:p w:rsidR="00D3708B" w:rsidRDefault="00D3708B" w:rsidP="00E7058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D3708B" w:rsidRDefault="00D3708B" w:rsidP="00E7058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</w:tcPr>
          <w:p w:rsidR="00EC0B74" w:rsidRDefault="00D3708B" w:rsidP="00E70587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Ensure sufficient rest and recovery time is taken during repeated lift</w:t>
            </w:r>
          </w:p>
          <w:p w:rsidR="00D3708B" w:rsidRPr="001009E8" w:rsidRDefault="00D3708B" w:rsidP="00E70587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407" w:type="dxa"/>
          </w:tcPr>
          <w:p w:rsidR="00D3708B" w:rsidRDefault="00D3708B" w:rsidP="00E7058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</w:tcPr>
          <w:p w:rsidR="00D3708B" w:rsidRDefault="00D3708B" w:rsidP="00E7058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D3708B" w:rsidRDefault="00D3708B" w:rsidP="00E7058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</w:tcPr>
          <w:p w:rsidR="00D3708B" w:rsidRPr="00BC556F" w:rsidRDefault="00D3708B" w:rsidP="00E7058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D3708B" w:rsidRPr="00A11450" w:rsidRDefault="00EF5384" w:rsidP="00A1145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09/07/21</w:t>
            </w:r>
          </w:p>
        </w:tc>
        <w:tc>
          <w:tcPr>
            <w:tcW w:w="994" w:type="dxa"/>
          </w:tcPr>
          <w:p w:rsidR="00D3708B" w:rsidRDefault="00D3708B" w:rsidP="00E7058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F5384" w:rsidTr="00AD64FE">
        <w:trPr>
          <w:cantSplit/>
          <w:trHeight w:val="1745"/>
        </w:trPr>
        <w:tc>
          <w:tcPr>
            <w:tcW w:w="425" w:type="dxa"/>
          </w:tcPr>
          <w:p w:rsidR="00EF5384" w:rsidRDefault="00EF5384" w:rsidP="00EF538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2</w:t>
            </w:r>
          </w:p>
        </w:tc>
        <w:tc>
          <w:tcPr>
            <w:tcW w:w="1560" w:type="dxa"/>
          </w:tcPr>
          <w:p w:rsidR="00EF5384" w:rsidRDefault="00EF5384" w:rsidP="00EF538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Shift out equipment to loading bay </w:t>
            </w:r>
          </w:p>
        </w:tc>
        <w:tc>
          <w:tcPr>
            <w:tcW w:w="1418" w:type="dxa"/>
          </w:tcPr>
          <w:p w:rsidR="00EF5384" w:rsidRDefault="00EF5384" w:rsidP="00EF538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Load topper </w:t>
            </w:r>
          </w:p>
        </w:tc>
        <w:tc>
          <w:tcPr>
            <w:tcW w:w="1558" w:type="dxa"/>
          </w:tcPr>
          <w:p w:rsidR="00EF5384" w:rsidRDefault="00EF5384" w:rsidP="00EF538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Damage to property </w:t>
            </w:r>
          </w:p>
        </w:tc>
        <w:tc>
          <w:tcPr>
            <w:tcW w:w="2551" w:type="dxa"/>
          </w:tcPr>
          <w:p w:rsidR="00EF5384" w:rsidRDefault="00EF5384" w:rsidP="00EF538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equipment are place accordingly and balanced well on the pallet truck / trolley before being transport to loading bay  </w:t>
            </w:r>
          </w:p>
          <w:p w:rsidR="00EF5384" w:rsidRDefault="00EF5384" w:rsidP="00EF538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Buddy system-one to control the pallet truck handling while the other to hold on onto the equipment</w:t>
            </w:r>
          </w:p>
          <w:p w:rsidR="00EF5384" w:rsidRDefault="00EF5384" w:rsidP="00EF538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 from point to point</w:t>
            </w:r>
          </w:p>
          <w:p w:rsidR="00EF5384" w:rsidRDefault="00EF5384" w:rsidP="00EF538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EF5384" w:rsidRDefault="00EF5384" w:rsidP="00EF538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</w:tcPr>
          <w:p w:rsidR="00EF5384" w:rsidRDefault="00EF5384" w:rsidP="00EF538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EF5384" w:rsidRDefault="00EF5384" w:rsidP="00EF538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</w:tcPr>
          <w:p w:rsidR="00EF5384" w:rsidRDefault="00EF5384" w:rsidP="00EF538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easy access manoeuvrability during moving </w:t>
            </w:r>
          </w:p>
        </w:tc>
        <w:tc>
          <w:tcPr>
            <w:tcW w:w="407" w:type="dxa"/>
          </w:tcPr>
          <w:p w:rsidR="00EF5384" w:rsidRDefault="00EF5384" w:rsidP="00EF538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</w:tcPr>
          <w:p w:rsidR="00EF5384" w:rsidRDefault="00EF5384" w:rsidP="00EF538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EF5384" w:rsidRDefault="00EF5384" w:rsidP="00EF538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</w:tcPr>
          <w:p w:rsidR="00EF5384" w:rsidRDefault="00EF5384" w:rsidP="00EF538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</w:tcPr>
          <w:p w:rsidR="00EF5384" w:rsidRDefault="00EF5384" w:rsidP="00EF5384">
            <w:r w:rsidRPr="00807725">
              <w:rPr>
                <w:rFonts w:ascii="Times New Roman" w:hAnsi="Times New Roman" w:cs="Times New Roman"/>
                <w:sz w:val="20"/>
                <w:szCs w:val="20"/>
              </w:rPr>
              <w:t>09/07/21</w:t>
            </w:r>
          </w:p>
        </w:tc>
        <w:tc>
          <w:tcPr>
            <w:tcW w:w="994" w:type="dxa"/>
          </w:tcPr>
          <w:p w:rsidR="00EF5384" w:rsidRDefault="00EF5384" w:rsidP="00EF538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F5384" w:rsidTr="003C753A">
        <w:trPr>
          <w:cantSplit/>
          <w:trHeight w:val="2224"/>
        </w:trPr>
        <w:tc>
          <w:tcPr>
            <w:tcW w:w="425" w:type="dxa"/>
          </w:tcPr>
          <w:p w:rsidR="00EF5384" w:rsidRDefault="00EF5384" w:rsidP="00EF538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</w:tcPr>
          <w:p w:rsidR="00EF5384" w:rsidRDefault="00EF5384" w:rsidP="00EF538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Load equipment onto lorry chassis </w:t>
            </w:r>
          </w:p>
        </w:tc>
        <w:tc>
          <w:tcPr>
            <w:tcW w:w="1418" w:type="dxa"/>
          </w:tcPr>
          <w:p w:rsidR="00EF5384" w:rsidRDefault="00EF5384" w:rsidP="00EF538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Manual handling of heavy load</w:t>
            </w:r>
          </w:p>
        </w:tc>
        <w:tc>
          <w:tcPr>
            <w:tcW w:w="1558" w:type="dxa"/>
          </w:tcPr>
          <w:p w:rsidR="00EF5384" w:rsidRDefault="00EF5384" w:rsidP="00EF538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Musculoskeletal disorder </w:t>
            </w:r>
          </w:p>
        </w:tc>
        <w:tc>
          <w:tcPr>
            <w:tcW w:w="2551" w:type="dxa"/>
          </w:tcPr>
          <w:p w:rsidR="00EF5384" w:rsidRDefault="00EF5384" w:rsidP="00EF538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Adopt proper technique when carrying out task</w:t>
            </w:r>
          </w:p>
          <w:p w:rsidR="00EF5384" w:rsidRDefault="00EF5384" w:rsidP="00EF538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Apply buddy-system when carrying heavy load</w:t>
            </w:r>
          </w:p>
          <w:p w:rsidR="00EF5384" w:rsidRDefault="00EF5384" w:rsidP="00EF538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ensure there are adequate manpower to be deploy for the job</w:t>
            </w:r>
          </w:p>
          <w:p w:rsidR="00EF5384" w:rsidRDefault="00EF5384" w:rsidP="00EF538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Minimise carrying distances of load where possible</w:t>
            </w:r>
          </w:p>
          <w:p w:rsidR="00EF5384" w:rsidRDefault="00EF5384" w:rsidP="00EF538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284" w:type="dxa"/>
          </w:tcPr>
          <w:p w:rsidR="00EF5384" w:rsidRDefault="00EF5384" w:rsidP="00EF538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</w:tcPr>
          <w:p w:rsidR="00EF5384" w:rsidRDefault="00EF5384" w:rsidP="00EF538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EF5384" w:rsidRDefault="00EF5384" w:rsidP="00EF538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</w:tcPr>
          <w:p w:rsidR="00EF5384" w:rsidRDefault="00EF5384" w:rsidP="00EF538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sufficient rest and recovery time is taken during repeated lift </w:t>
            </w:r>
          </w:p>
        </w:tc>
        <w:tc>
          <w:tcPr>
            <w:tcW w:w="407" w:type="dxa"/>
          </w:tcPr>
          <w:p w:rsidR="00EF5384" w:rsidRDefault="00EF5384" w:rsidP="00EF538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</w:tcPr>
          <w:p w:rsidR="00EF5384" w:rsidRDefault="00EF5384" w:rsidP="00EF538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EF5384" w:rsidRDefault="00EF5384" w:rsidP="00EF538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</w:tcPr>
          <w:p w:rsidR="00EF5384" w:rsidRDefault="00EF5384" w:rsidP="00EF538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</w:tcPr>
          <w:p w:rsidR="00EF5384" w:rsidRDefault="00EF5384" w:rsidP="00EF5384">
            <w:r w:rsidRPr="00807725">
              <w:rPr>
                <w:rFonts w:ascii="Times New Roman" w:hAnsi="Times New Roman" w:cs="Times New Roman"/>
                <w:sz w:val="20"/>
                <w:szCs w:val="20"/>
              </w:rPr>
              <w:t>09/07/21</w:t>
            </w:r>
          </w:p>
        </w:tc>
        <w:tc>
          <w:tcPr>
            <w:tcW w:w="994" w:type="dxa"/>
          </w:tcPr>
          <w:p w:rsidR="00EF5384" w:rsidRDefault="00EF5384" w:rsidP="00EF538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bookmarkStart w:id="0" w:name="_GoBack"/>
            <w:bookmarkEnd w:id="0"/>
          </w:p>
        </w:tc>
      </w:tr>
    </w:tbl>
    <w:p w:rsidR="003A3B61" w:rsidRDefault="00CA6175">
      <w:r>
        <w:t xml:space="preserve">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970E0" w:rsidRDefault="00D970E0">
      <w:r>
        <w:separator/>
      </w:r>
    </w:p>
  </w:endnote>
  <w:endnote w:type="continuationSeparator" w:id="0">
    <w:p w:rsidR="00D970E0" w:rsidRDefault="00D970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EF5384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EF5384">
      <w:rPr>
        <w:noProof/>
        <w:sz w:val="16"/>
        <w:szCs w:val="16"/>
        <w:lang w:val="en-US"/>
      </w:rPr>
      <w:t>3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5002CA">
      <w:rPr>
        <w:rFonts w:ascii="Times New Roman" w:hAnsi="Times New Roman"/>
        <w:noProof/>
        <w:sz w:val="16"/>
        <w:szCs w:val="16"/>
        <w:lang w:val="en-US"/>
      </w:rPr>
      <w:t>3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EF5384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EF5384">
      <w:rPr>
        <w:noProof/>
        <w:sz w:val="16"/>
        <w:szCs w:val="16"/>
        <w:lang w:val="en-US"/>
      </w:rPr>
      <w:t>3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970E0" w:rsidRDefault="00D970E0">
      <w:r>
        <w:separator/>
      </w:r>
    </w:p>
  </w:footnote>
  <w:footnote w:type="continuationSeparator" w:id="0">
    <w:p w:rsidR="00D970E0" w:rsidRDefault="00D970E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700DF1"/>
    <w:multiLevelType w:val="hybridMultilevel"/>
    <w:tmpl w:val="4E2A172A"/>
    <w:lvl w:ilvl="0" w:tplc="2682A6E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C341A8A"/>
    <w:multiLevelType w:val="hybridMultilevel"/>
    <w:tmpl w:val="844E2940"/>
    <w:lvl w:ilvl="0" w:tplc="9FF2784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33E4E"/>
    <w:rsid w:val="0003603E"/>
    <w:rsid w:val="00040581"/>
    <w:rsid w:val="000801C6"/>
    <w:rsid w:val="0008597B"/>
    <w:rsid w:val="00087F13"/>
    <w:rsid w:val="000A5BB6"/>
    <w:rsid w:val="000A7BB4"/>
    <w:rsid w:val="000B1401"/>
    <w:rsid w:val="000B3A82"/>
    <w:rsid w:val="000E358D"/>
    <w:rsid w:val="000F66C4"/>
    <w:rsid w:val="001009E8"/>
    <w:rsid w:val="001155B3"/>
    <w:rsid w:val="00133045"/>
    <w:rsid w:val="00134A3A"/>
    <w:rsid w:val="00137261"/>
    <w:rsid w:val="0016098E"/>
    <w:rsid w:val="001800AA"/>
    <w:rsid w:val="00191B72"/>
    <w:rsid w:val="001978A8"/>
    <w:rsid w:val="001A27FB"/>
    <w:rsid w:val="001A7CD5"/>
    <w:rsid w:val="001C3181"/>
    <w:rsid w:val="002160D2"/>
    <w:rsid w:val="00224213"/>
    <w:rsid w:val="00233E73"/>
    <w:rsid w:val="0025215A"/>
    <w:rsid w:val="002603D8"/>
    <w:rsid w:val="00273E54"/>
    <w:rsid w:val="00274DBB"/>
    <w:rsid w:val="002908F6"/>
    <w:rsid w:val="00296850"/>
    <w:rsid w:val="002A7D41"/>
    <w:rsid w:val="002B3F9E"/>
    <w:rsid w:val="002B4802"/>
    <w:rsid w:val="002C383E"/>
    <w:rsid w:val="002C3903"/>
    <w:rsid w:val="002E006A"/>
    <w:rsid w:val="002E2955"/>
    <w:rsid w:val="002E41C2"/>
    <w:rsid w:val="002F3427"/>
    <w:rsid w:val="00307A26"/>
    <w:rsid w:val="00342BC9"/>
    <w:rsid w:val="003607FD"/>
    <w:rsid w:val="00367DF1"/>
    <w:rsid w:val="00387B59"/>
    <w:rsid w:val="003951BF"/>
    <w:rsid w:val="003A262D"/>
    <w:rsid w:val="003A3B61"/>
    <w:rsid w:val="003B7CAF"/>
    <w:rsid w:val="003C753A"/>
    <w:rsid w:val="003D044B"/>
    <w:rsid w:val="003D6F4D"/>
    <w:rsid w:val="003E2CF2"/>
    <w:rsid w:val="003E528E"/>
    <w:rsid w:val="00414B78"/>
    <w:rsid w:val="0042630E"/>
    <w:rsid w:val="00427DD2"/>
    <w:rsid w:val="00441786"/>
    <w:rsid w:val="00446769"/>
    <w:rsid w:val="00484F79"/>
    <w:rsid w:val="004B2E33"/>
    <w:rsid w:val="004B772B"/>
    <w:rsid w:val="004C6C59"/>
    <w:rsid w:val="004D108E"/>
    <w:rsid w:val="004E7779"/>
    <w:rsid w:val="005002CA"/>
    <w:rsid w:val="0050442D"/>
    <w:rsid w:val="00521AA8"/>
    <w:rsid w:val="00533127"/>
    <w:rsid w:val="005426CC"/>
    <w:rsid w:val="005434AD"/>
    <w:rsid w:val="005512F2"/>
    <w:rsid w:val="005647E7"/>
    <w:rsid w:val="00597279"/>
    <w:rsid w:val="005A55BD"/>
    <w:rsid w:val="005C5841"/>
    <w:rsid w:val="005E0B3E"/>
    <w:rsid w:val="005E2BFA"/>
    <w:rsid w:val="005E6C1B"/>
    <w:rsid w:val="005F3A62"/>
    <w:rsid w:val="00604A0D"/>
    <w:rsid w:val="00660054"/>
    <w:rsid w:val="006723EB"/>
    <w:rsid w:val="006A4F90"/>
    <w:rsid w:val="006B2228"/>
    <w:rsid w:val="006B4996"/>
    <w:rsid w:val="006C4B95"/>
    <w:rsid w:val="00705CB0"/>
    <w:rsid w:val="007065AE"/>
    <w:rsid w:val="007114E8"/>
    <w:rsid w:val="00746EBC"/>
    <w:rsid w:val="00781DEB"/>
    <w:rsid w:val="00783885"/>
    <w:rsid w:val="00797AA2"/>
    <w:rsid w:val="007A3CEC"/>
    <w:rsid w:val="007E1D1B"/>
    <w:rsid w:val="007F1F95"/>
    <w:rsid w:val="00825DD3"/>
    <w:rsid w:val="00843867"/>
    <w:rsid w:val="00866E96"/>
    <w:rsid w:val="00877BD1"/>
    <w:rsid w:val="00885747"/>
    <w:rsid w:val="008A01AA"/>
    <w:rsid w:val="008B24FE"/>
    <w:rsid w:val="008F2A2E"/>
    <w:rsid w:val="008F6E4D"/>
    <w:rsid w:val="009031C2"/>
    <w:rsid w:val="00941C06"/>
    <w:rsid w:val="009561E7"/>
    <w:rsid w:val="00961139"/>
    <w:rsid w:val="00991897"/>
    <w:rsid w:val="009A5DE8"/>
    <w:rsid w:val="009E019A"/>
    <w:rsid w:val="009F7F25"/>
    <w:rsid w:val="00A11450"/>
    <w:rsid w:val="00A256E2"/>
    <w:rsid w:val="00A31AA2"/>
    <w:rsid w:val="00A40554"/>
    <w:rsid w:val="00A515A2"/>
    <w:rsid w:val="00A5392F"/>
    <w:rsid w:val="00A60E49"/>
    <w:rsid w:val="00AA2786"/>
    <w:rsid w:val="00AC271B"/>
    <w:rsid w:val="00AD64FE"/>
    <w:rsid w:val="00B40AA4"/>
    <w:rsid w:val="00B555DA"/>
    <w:rsid w:val="00B560DB"/>
    <w:rsid w:val="00B60EDD"/>
    <w:rsid w:val="00B719F2"/>
    <w:rsid w:val="00B82967"/>
    <w:rsid w:val="00B83025"/>
    <w:rsid w:val="00B8657E"/>
    <w:rsid w:val="00B90DA3"/>
    <w:rsid w:val="00B959E5"/>
    <w:rsid w:val="00BA2AF2"/>
    <w:rsid w:val="00BA64AE"/>
    <w:rsid w:val="00BB58F2"/>
    <w:rsid w:val="00BB700E"/>
    <w:rsid w:val="00BC556F"/>
    <w:rsid w:val="00BE4698"/>
    <w:rsid w:val="00C259A4"/>
    <w:rsid w:val="00C33182"/>
    <w:rsid w:val="00C55830"/>
    <w:rsid w:val="00C615C9"/>
    <w:rsid w:val="00C73E74"/>
    <w:rsid w:val="00C91C27"/>
    <w:rsid w:val="00C9392D"/>
    <w:rsid w:val="00CA12F4"/>
    <w:rsid w:val="00CA6175"/>
    <w:rsid w:val="00CB44D1"/>
    <w:rsid w:val="00CC63E6"/>
    <w:rsid w:val="00D1644E"/>
    <w:rsid w:val="00D1769A"/>
    <w:rsid w:val="00D319D8"/>
    <w:rsid w:val="00D3708B"/>
    <w:rsid w:val="00D37269"/>
    <w:rsid w:val="00D66FB9"/>
    <w:rsid w:val="00D800E7"/>
    <w:rsid w:val="00D863B8"/>
    <w:rsid w:val="00D946FA"/>
    <w:rsid w:val="00D970E0"/>
    <w:rsid w:val="00DB1390"/>
    <w:rsid w:val="00DD0334"/>
    <w:rsid w:val="00DD5B35"/>
    <w:rsid w:val="00DD693B"/>
    <w:rsid w:val="00DE2999"/>
    <w:rsid w:val="00E03F72"/>
    <w:rsid w:val="00E2751C"/>
    <w:rsid w:val="00E70587"/>
    <w:rsid w:val="00E72F59"/>
    <w:rsid w:val="00E81ED6"/>
    <w:rsid w:val="00E92986"/>
    <w:rsid w:val="00EA109F"/>
    <w:rsid w:val="00EB552D"/>
    <w:rsid w:val="00EB6EB2"/>
    <w:rsid w:val="00EC0156"/>
    <w:rsid w:val="00EC0B74"/>
    <w:rsid w:val="00ED201C"/>
    <w:rsid w:val="00ED6CBB"/>
    <w:rsid w:val="00EE4F13"/>
    <w:rsid w:val="00EF262E"/>
    <w:rsid w:val="00EF5384"/>
    <w:rsid w:val="00F039A0"/>
    <w:rsid w:val="00F05FB9"/>
    <w:rsid w:val="00F15F24"/>
    <w:rsid w:val="00F24253"/>
    <w:rsid w:val="00F5725B"/>
    <w:rsid w:val="00F65B4A"/>
    <w:rsid w:val="00FF6878"/>
    <w:rsid w:val="00FF72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F81D90-94B9-4B02-A5E7-03FBD5CCDD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363</Words>
  <Characters>2071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2430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2017-07-24T01:51:00Z</cp:lastPrinted>
  <dcterms:created xsi:type="dcterms:W3CDTF">2021-07-05T07:30:00Z</dcterms:created>
  <dcterms:modified xsi:type="dcterms:W3CDTF">2021-07-05T07:30:00Z</dcterms:modified>
</cp:coreProperties>
</file>