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B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</w:tcPr>
          <w:p w:rsidR="003A3B61" w:rsidRDefault="008918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5D418B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D418B">
              <w:rPr>
                <w:sz w:val="20"/>
                <w:lang w:eastAsia="zh-CN"/>
              </w:rPr>
              <w:t xml:space="preserve"> 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 xml:space="preserve">orry Crane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418B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D418B" w:rsidRDefault="005D418B">
            <w:pPr>
              <w:spacing w:before="120" w:after="120"/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418B" w:rsidRDefault="005D418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418B" w:rsidRDefault="005D418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418B" w:rsidRDefault="005D4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418B" w:rsidRDefault="005D418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418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  <w:r w:rsidR="0089184C">
              <w:rPr>
                <w:rFonts w:ascii="Times New Roman" w:hAnsi="Times New Roman" w:cs="Times New Roman"/>
                <w:sz w:val="22"/>
                <w:lang w:eastAsia="zh-CN"/>
              </w:rPr>
              <w:t xml:space="preserve"> using hydraulic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91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14/06/2023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D418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D418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D418B" w:rsidRPr="00BC556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D418B" w:rsidRPr="00BC556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418B" w:rsidRPr="00BC556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D418B" w:rsidRPr="000B1401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5D418B" w:rsidRPr="003D044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D418B" w:rsidRPr="001009E8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418B" w:rsidRPr="00BC556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</w:trPr>
        <w:tc>
          <w:tcPr>
            <w:tcW w:w="566" w:type="dxa"/>
            <w:vMerge w:val="restart"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D418B" w:rsidRPr="00EF262E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D418B" w:rsidRPr="00EF262E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D418B" w:rsidRPr="00EF262E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D418B" w:rsidRPr="001155B3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D418B" w:rsidRPr="00EF262E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418B" w:rsidRPr="00EF262E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</w:trPr>
        <w:tc>
          <w:tcPr>
            <w:tcW w:w="566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D418B" w:rsidRPr="00EF262E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D418B" w:rsidRPr="00EF262E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418B" w:rsidRPr="00EF262E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5D418B" w:rsidRPr="00EF262E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418B" w:rsidRPr="001155B3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D418B" w:rsidRDefault="005D418B" w:rsidP="005D418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418B" w:rsidRPr="001155B3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486"/>
        </w:trPr>
        <w:tc>
          <w:tcPr>
            <w:tcW w:w="566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D418B" w:rsidRPr="00F039A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D418B" w:rsidRPr="00F039A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D418B" w:rsidRPr="001155B3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C5583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048"/>
        </w:trPr>
        <w:tc>
          <w:tcPr>
            <w:tcW w:w="566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CB44D1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D418B" w:rsidRPr="00F039A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F039A0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F039A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D418B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D418B" w:rsidRPr="00DB139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B139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1009E8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D418B" w:rsidRPr="00B77707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D418B" w:rsidRPr="00DB1390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B139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5D418B" w:rsidRPr="00261CB7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373"/>
        </w:trPr>
        <w:tc>
          <w:tcPr>
            <w:tcW w:w="566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1009E8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1009E8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D418B" w:rsidRPr="001009E8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37269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37269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231"/>
        </w:trPr>
        <w:tc>
          <w:tcPr>
            <w:tcW w:w="566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29685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29685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D418B" w:rsidRPr="0029685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37269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37269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231"/>
        </w:trPr>
        <w:tc>
          <w:tcPr>
            <w:tcW w:w="566" w:type="dxa"/>
          </w:tcPr>
          <w:p w:rsidR="005D418B" w:rsidRP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D418B" w:rsidRP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D418B" w:rsidRP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18B" w:rsidRPr="00C02A9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231"/>
        </w:trPr>
        <w:tc>
          <w:tcPr>
            <w:tcW w:w="566" w:type="dxa"/>
          </w:tcPr>
          <w:p w:rsidR="005D418B" w:rsidRPr="00E30D4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5D418B" w:rsidRPr="00E30D4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using hydraulic jack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5D418B" w:rsidRPr="00E43DED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hydraulic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18B" w:rsidRDefault="005D418B" w:rsidP="005D418B">
            <w:r w:rsidRPr="00C02A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603" w:rsidRDefault="001E0603">
      <w:r>
        <w:separator/>
      </w:r>
    </w:p>
  </w:endnote>
  <w:endnote w:type="continuationSeparator" w:id="0">
    <w:p w:rsidR="001E0603" w:rsidRDefault="001E0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41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418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418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418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603" w:rsidRDefault="001E0603">
      <w:r>
        <w:separator/>
      </w:r>
    </w:p>
  </w:footnote>
  <w:footnote w:type="continuationSeparator" w:id="0">
    <w:p w:rsidR="001E0603" w:rsidRDefault="001E06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7FEC8-F12A-40EA-A5D9-3ABB59B83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2019-04-29T02:03:00Z</cp:lastPrinted>
  <dcterms:created xsi:type="dcterms:W3CDTF">2023-06-14T08:33:00Z</dcterms:created>
  <dcterms:modified xsi:type="dcterms:W3CDTF">2023-06-14T08:33:00Z</dcterms:modified>
</cp:coreProperties>
</file>