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15B8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Joo Koon Circle</w:t>
            </w:r>
            <w:r w:rsidR="000A25E5">
              <w:rPr>
                <w:sz w:val="20"/>
                <w:lang w:eastAsia="zh-CN"/>
              </w:rPr>
              <w:t xml:space="preserve"> </w:t>
            </w:r>
            <w:r w:rsidR="00E3727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F67A2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2808D0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15B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</w:t>
            </w:r>
            <w:r w:rsidR="000A25E5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696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B81" w:rsidRPr="00FA0923" w:rsidRDefault="00C15B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F67A2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C15B8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Joo Koon Circle</w:t>
            </w:r>
          </w:p>
          <w:p w:rsidR="0023041D" w:rsidRPr="00AA77BC" w:rsidRDefault="00C15B8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AME International</w:t>
            </w:r>
            <w:r w:rsidR="0023041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15B81"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0A25E5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</w:t>
            </w:r>
            <w:r w:rsidR="00F024B2">
              <w:rPr>
                <w:rFonts w:ascii="Times New Roman" w:hAnsi="Times New Roman"/>
                <w:sz w:val="20"/>
                <w:szCs w:val="20"/>
                <w:lang w:eastAsia="zh-CN"/>
              </w:rPr>
              <w:t>ery into or out of site premise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C40820" w:rsidRPr="00BC556F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A25E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A25E5" w:rsidRPr="00BC556F" w:rsidRDefault="00F67A2B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lorry</w:t>
            </w:r>
            <w:r w:rsidR="00C15B8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A25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 w:rsidR="00C15B81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A25E5" w:rsidRPr="00BC556F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A25E5" w:rsidRPr="00BC556F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A25E5" w:rsidRPr="000B1401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C15B81"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</w:t>
            </w:r>
            <w:r w:rsidR="00C15B81">
              <w:rPr>
                <w:rFonts w:ascii="Times New Roman" w:hAnsi="Times New Roman"/>
                <w:sz w:val="20"/>
                <w:szCs w:val="20"/>
                <w:lang w:eastAsia="zh-CN"/>
              </w:rPr>
              <w:t>sure all outrigger beams is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fully extended and resting on steel plate/timber mat</w:t>
            </w:r>
          </w:p>
          <w:p w:rsidR="000A25E5" w:rsidRPr="003D044B" w:rsidRDefault="00C15B81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0A25E5">
              <w:rPr>
                <w:rFonts w:ascii="Times New Roman" w:hAnsi="Times New Roman"/>
                <w:sz w:val="20"/>
                <w:szCs w:val="20"/>
                <w:lang w:eastAsia="zh-CN"/>
              </w:rPr>
              <w:t>safety shoe, safety helmet) provided and put on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A25E5" w:rsidRDefault="00C15B81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A25E5" w:rsidRDefault="00C15B81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A25E5" w:rsidRPr="001009E8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A25E5" w:rsidRDefault="00C15B81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A25E5" w:rsidRDefault="00C15B81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Pr="00BC556F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7B0C8F">
        <w:trPr>
          <w:cantSplit/>
          <w:trHeight w:val="275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alternative anchorage point, loop safety harness and secured onto lorry crane hook at all time to act as support while working at height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scissor/ boom lift as working platform to work at height if required  </w:t>
            </w:r>
          </w:p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</w:trPr>
        <w:tc>
          <w:tcPr>
            <w:tcW w:w="566" w:type="dxa"/>
            <w:vMerge w:val="restart"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A25E5" w:rsidRPr="001155B3" w:rsidRDefault="00C15B81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0A25E5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A25E5" w:rsidRPr="00EF262E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A25E5" w:rsidRPr="001155B3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A25E5" w:rsidRDefault="000A25E5" w:rsidP="000A25E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Pr="001155B3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  <w:trHeight w:val="1486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A25E5" w:rsidRPr="00F039A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A25E5" w:rsidRDefault="00C40820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</w:t>
            </w:r>
            <w:r w:rsidR="000A25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shall be securely slug, properly balanced and trimmed to prevent from dislodgment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A25E5" w:rsidRPr="00F039A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A25E5" w:rsidRPr="001155B3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Pr="00C5583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C15B81">
        <w:trPr>
          <w:cantSplit/>
          <w:trHeight w:val="1270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CB44D1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A25E5" w:rsidRPr="00F039A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0A25E5" w:rsidRPr="00F039A0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Pr="00F039A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A25E5" w:rsidTr="0078112E">
        <w:trPr>
          <w:cantSplit/>
          <w:trHeight w:val="660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0A25E5" w:rsidRPr="0023041D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A25E5" w:rsidRPr="00DB139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</w:t>
            </w:r>
            <w:r w:rsidR="00C408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rtation of machine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B139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1009E8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A25E5" w:rsidRPr="00B77707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A25E5" w:rsidRPr="00DB1390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B139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A25E5" w:rsidRPr="00261CB7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  <w:trHeight w:val="1373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1009E8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1009E8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A25E5" w:rsidRPr="001009E8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37269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37269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  <w:trHeight w:val="1231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29685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29685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A25E5" w:rsidRPr="0029685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37269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37269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  <w:trHeight w:val="1231"/>
        </w:trPr>
        <w:tc>
          <w:tcPr>
            <w:tcW w:w="566" w:type="dxa"/>
          </w:tcPr>
          <w:p w:rsidR="000A25E5" w:rsidRPr="008B349D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0A25E5" w:rsidRPr="008B349D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0A25E5" w:rsidRPr="00FE6F7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E37276">
        <w:trPr>
          <w:cantSplit/>
          <w:trHeight w:val="2671"/>
        </w:trPr>
        <w:tc>
          <w:tcPr>
            <w:tcW w:w="566" w:type="dxa"/>
          </w:tcPr>
          <w:p w:rsidR="000A25E5" w:rsidRPr="00E30D4F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0A25E5" w:rsidRPr="00E30D4F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hydraulic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0A25E5" w:rsidRPr="00E43DED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49FB" w:rsidRDefault="00E649FB">
      <w:r>
        <w:separator/>
      </w:r>
    </w:p>
  </w:endnote>
  <w:endnote w:type="continuationSeparator" w:id="0">
    <w:p w:rsidR="00E649FB" w:rsidRDefault="00E649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024B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024B2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4205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024B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024B2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49FB" w:rsidRDefault="00E649FB">
      <w:r>
        <w:separator/>
      </w:r>
    </w:p>
  </w:footnote>
  <w:footnote w:type="continuationSeparator" w:id="0">
    <w:p w:rsidR="00E649FB" w:rsidRDefault="00E649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2410"/>
    <w:rsid w:val="00087F13"/>
    <w:rsid w:val="00095876"/>
    <w:rsid w:val="0009736F"/>
    <w:rsid w:val="000A25E5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205"/>
    <w:rsid w:val="00504BEB"/>
    <w:rsid w:val="00521AA8"/>
    <w:rsid w:val="005434AD"/>
    <w:rsid w:val="00550142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15B81"/>
    <w:rsid w:val="00C33182"/>
    <w:rsid w:val="00C35E26"/>
    <w:rsid w:val="00C40820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649FB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4B2"/>
    <w:rsid w:val="00F0287E"/>
    <w:rsid w:val="00F039A0"/>
    <w:rsid w:val="00F05154"/>
    <w:rsid w:val="00F057C7"/>
    <w:rsid w:val="00F65B4A"/>
    <w:rsid w:val="00F67A2B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3B0CD2-152E-46BF-A301-8A9D62448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1374</Words>
  <Characters>7832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2019-10-11T03:10:00Z</cp:lastPrinted>
  <dcterms:created xsi:type="dcterms:W3CDTF">2023-07-26T07:56:00Z</dcterms:created>
  <dcterms:modified xsi:type="dcterms:W3CDTF">2023-07-26T07:56:00Z</dcterms:modified>
</cp:coreProperties>
</file>