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6C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2E2640">
              <w:rPr>
                <w:sz w:val="20"/>
                <w:lang w:eastAsia="zh-CN"/>
              </w:rPr>
              <w:t xml:space="preserve"> Benoi Rd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4004" w:rsidRDefault="00C76C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E2640">
              <w:rPr>
                <w:rFonts w:ascii="Times New Roman" w:hAnsi="Times New Roman"/>
                <w:sz w:val="20"/>
                <w:lang w:eastAsia="zh-CN"/>
              </w:rPr>
              <w:t xml:space="preserve"> Benoi Rd</w:t>
            </w:r>
          </w:p>
          <w:p w:rsidR="002E2640" w:rsidRPr="00AA77BC" w:rsidRDefault="002E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E2640">
              <w:rPr>
                <w:rFonts w:ascii="Times New Roman" w:hAnsi="Times New Roman"/>
                <w:sz w:val="20"/>
                <w:lang w:eastAsia="zh-CN"/>
              </w:rPr>
              <w:t>11/03/2021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EA2EA4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2E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2EA4" w:rsidRPr="00BC556F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2EA4" w:rsidRPr="00BC556F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2EA4" w:rsidRPr="00BC556F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A2EA4" w:rsidRPr="000B1401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A2EA4" w:rsidRPr="003D044B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A2EA4" w:rsidRDefault="00EA2EA4" w:rsidP="00EA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2EA4" w:rsidRPr="001009E8" w:rsidRDefault="00EA2EA4" w:rsidP="00EA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Pr="00BC556F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5E6C1B">
        <w:trPr>
          <w:cantSplit/>
        </w:trPr>
        <w:tc>
          <w:tcPr>
            <w:tcW w:w="566" w:type="dxa"/>
            <w:vMerge w:val="restart"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2EA4" w:rsidRPr="001155B3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2EA4" w:rsidRPr="00EF262E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5E6C1B">
        <w:trPr>
          <w:cantSplit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A2EA4" w:rsidRPr="00EF262E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2EA4" w:rsidRPr="001155B3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2EA4" w:rsidRDefault="00EA2EA4" w:rsidP="00EA2E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Pr="001155B3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5E6C1B">
        <w:trPr>
          <w:cantSplit/>
          <w:trHeight w:val="1486"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2EA4" w:rsidRPr="00F039A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A2EA4" w:rsidRPr="00F039A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A2EA4" w:rsidRPr="001155B3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Pr="00C5583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FF5B04">
        <w:trPr>
          <w:cantSplit/>
          <w:trHeight w:val="1412"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CB44D1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2EA4" w:rsidRPr="00F039A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A2EA4" w:rsidRPr="00F039A0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Pr="00F039A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2EA4" w:rsidTr="00FF5B04">
        <w:trPr>
          <w:cantSplit/>
          <w:trHeight w:val="2908"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A2EA4" w:rsidRPr="0023041D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A2EA4" w:rsidRPr="00DB139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B139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1009E8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A2EA4" w:rsidRPr="00B77707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A2EA4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2EA4" w:rsidRPr="00DB1390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B139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A2EA4" w:rsidTr="005E6C1B">
        <w:trPr>
          <w:cantSplit/>
          <w:trHeight w:val="1373"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1009E8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1009E8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palte in contact with pallet truck rollers at all time </w:t>
            </w:r>
          </w:p>
          <w:p w:rsidR="00EA2EA4" w:rsidRPr="001009E8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37269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37269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EA4" w:rsidTr="005E6C1B">
        <w:trPr>
          <w:cantSplit/>
          <w:trHeight w:val="1231"/>
        </w:trPr>
        <w:tc>
          <w:tcPr>
            <w:tcW w:w="566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EA4" w:rsidRDefault="00EA2EA4" w:rsidP="00EA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29685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29685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A2EA4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2EA4" w:rsidRPr="00296850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A2EA4" w:rsidRDefault="00EA2EA4" w:rsidP="00EA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37269" w:rsidRDefault="00EA2EA4" w:rsidP="00EA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EA4" w:rsidRPr="00D37269" w:rsidRDefault="00EA2EA4" w:rsidP="00EA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EA4" w:rsidRDefault="00EA2EA4" w:rsidP="00EA2EA4">
            <w:r w:rsidRPr="00E51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2EA4" w:rsidRDefault="00EA2EA4" w:rsidP="00EA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841" w:rsidRDefault="008F6841">
      <w:r>
        <w:separator/>
      </w:r>
    </w:p>
  </w:endnote>
  <w:endnote w:type="continuationSeparator" w:id="0">
    <w:p w:rsidR="008F6841" w:rsidRDefault="008F6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E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E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EA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EA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E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841" w:rsidRDefault="008F6841">
      <w:r>
        <w:separator/>
      </w:r>
    </w:p>
  </w:footnote>
  <w:footnote w:type="continuationSeparator" w:id="0">
    <w:p w:rsidR="008F6841" w:rsidRDefault="008F68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2640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8F6841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AF26E-4A97-4687-8A8D-646B61F31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2021-03-11T01:59:00Z</cp:lastPrinted>
  <dcterms:created xsi:type="dcterms:W3CDTF">2021-03-11T01:30:00Z</dcterms:created>
  <dcterms:modified xsi:type="dcterms:W3CDTF">2021-03-11T01:59:00Z</dcterms:modified>
</cp:coreProperties>
</file>