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33C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40 Lok Yang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D33C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40 Lok Yang</w:t>
            </w:r>
          </w:p>
          <w:p w:rsidR="00D33CF2" w:rsidRPr="00AA77BC" w:rsidRDefault="00D33C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Shine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33CF2">
              <w:rPr>
                <w:rFonts w:ascii="Times New Roman" w:hAnsi="Times New Roman"/>
                <w:sz w:val="20"/>
                <w:lang w:eastAsia="zh-CN"/>
              </w:rPr>
              <w:t>09/06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D33CF2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33CF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33CF2" w:rsidRPr="00BC556F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33CF2" w:rsidRPr="00BC556F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3CF2" w:rsidRPr="00BC556F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33CF2" w:rsidRPr="000B1401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D33CF2" w:rsidRPr="003D044B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33CF2" w:rsidRDefault="00D33CF2" w:rsidP="00D3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33CF2" w:rsidRPr="001009E8" w:rsidRDefault="00D33CF2" w:rsidP="00D3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3CF2" w:rsidRPr="00BC556F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5E6C1B">
        <w:trPr>
          <w:cantSplit/>
        </w:trPr>
        <w:tc>
          <w:tcPr>
            <w:tcW w:w="566" w:type="dxa"/>
            <w:vMerge w:val="restart"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33CF2" w:rsidRPr="001155B3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33CF2" w:rsidRPr="00EF262E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5E6C1B">
        <w:trPr>
          <w:cantSplit/>
        </w:trPr>
        <w:tc>
          <w:tcPr>
            <w:tcW w:w="566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33CF2" w:rsidRPr="00EF262E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33CF2" w:rsidRPr="001155B3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33CF2" w:rsidRDefault="00D33CF2" w:rsidP="00D33CF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3CF2" w:rsidRPr="001155B3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5E6C1B">
        <w:trPr>
          <w:cantSplit/>
          <w:trHeight w:val="1486"/>
        </w:trPr>
        <w:tc>
          <w:tcPr>
            <w:tcW w:w="566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3CF2" w:rsidRPr="00F039A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33CF2" w:rsidRPr="00F039A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33CF2" w:rsidRPr="001155B3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3CF2" w:rsidRPr="00C5583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FF5B04">
        <w:trPr>
          <w:cantSplit/>
          <w:trHeight w:val="1412"/>
        </w:trPr>
        <w:tc>
          <w:tcPr>
            <w:tcW w:w="566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CB44D1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33CF2" w:rsidRPr="00F039A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33CF2" w:rsidRPr="00F039A0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3CF2" w:rsidRPr="00F039A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33CF2" w:rsidTr="002206A1">
        <w:trPr>
          <w:cantSplit/>
          <w:trHeight w:val="2766"/>
        </w:trPr>
        <w:tc>
          <w:tcPr>
            <w:tcW w:w="566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33CF2" w:rsidRPr="0023041D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33CF2" w:rsidRPr="00DB139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DB139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1009E8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stand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33CF2" w:rsidRPr="00B77707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33CF2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33CF2" w:rsidRPr="00DB1390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DB139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5E6C1B">
        <w:trPr>
          <w:cantSplit/>
          <w:trHeight w:val="1373"/>
        </w:trPr>
        <w:tc>
          <w:tcPr>
            <w:tcW w:w="566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1009E8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1009E8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sheet in contact with rollers/pallet truck rollers at all time </w:t>
            </w:r>
          </w:p>
          <w:p w:rsidR="00D33CF2" w:rsidRPr="001009E8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D37269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D37269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CF2" w:rsidTr="005E6C1B">
        <w:trPr>
          <w:cantSplit/>
          <w:trHeight w:val="1231"/>
        </w:trPr>
        <w:tc>
          <w:tcPr>
            <w:tcW w:w="566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CF2" w:rsidRDefault="00D33CF2" w:rsidP="00D3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29685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29685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33CF2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3CF2" w:rsidRPr="00296850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D33CF2" w:rsidRDefault="00D33CF2" w:rsidP="00D3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D37269" w:rsidRDefault="00D33CF2" w:rsidP="00D3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CF2" w:rsidRPr="00D37269" w:rsidRDefault="00D33CF2" w:rsidP="00D3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CF2" w:rsidRDefault="00D33CF2" w:rsidP="00D33CF2">
            <w:r w:rsidRPr="002C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3CF2" w:rsidRDefault="00D33CF2" w:rsidP="00D3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C59" w:rsidRDefault="004E0C59">
      <w:r>
        <w:separator/>
      </w:r>
    </w:p>
  </w:endnote>
  <w:endnote w:type="continuationSeparator" w:id="0">
    <w:p w:rsidR="004E0C59" w:rsidRDefault="004E0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C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C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CF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C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C59" w:rsidRDefault="004E0C59">
      <w:r>
        <w:separator/>
      </w:r>
    </w:p>
  </w:footnote>
  <w:footnote w:type="continuationSeparator" w:id="0">
    <w:p w:rsidR="004E0C59" w:rsidRDefault="004E0C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E0C59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3CF2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1DF42-E3F9-4A8F-BA5B-9E18B0F5D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2021-01-05T06:11:00Z</cp:lastPrinted>
  <dcterms:created xsi:type="dcterms:W3CDTF">2021-06-08T23:37:00Z</dcterms:created>
  <dcterms:modified xsi:type="dcterms:W3CDTF">2021-06-08T23:37:00Z</dcterms:modified>
</cp:coreProperties>
</file>