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/ Forklift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B9003B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B9003B" w:rsidRDefault="00B9003B"/>
        </w:tc>
        <w:tc>
          <w:tcPr>
            <w:tcW w:w="1735" w:type="dxa"/>
            <w:tcBorders>
              <w:bottom w:val="single" w:sz="4" w:space="0" w:color="000000"/>
            </w:tcBorders>
          </w:tcPr>
          <w:p w:rsidR="00B9003B" w:rsidRDefault="00B9003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9003B" w:rsidRDefault="00B9003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9003B" w:rsidRDefault="00B9003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B9003B" w:rsidRDefault="00B9003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Reversing container back to back with lorry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9003B" w:rsidRDefault="00B9003B">
            <w:pPr>
              <w:rPr>
                <w:lang w:eastAsia="zh-CN"/>
              </w:rPr>
            </w:pPr>
          </w:p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9003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805AE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805AE" w:rsidRDefault="005805AE"/>
        </w:tc>
        <w:tc>
          <w:tcPr>
            <w:tcW w:w="1735" w:type="dxa"/>
            <w:tcBorders>
              <w:bottom w:val="single" w:sz="4" w:space="0" w:color="000000"/>
            </w:tcBorders>
          </w:tcPr>
          <w:p w:rsidR="005805AE" w:rsidRDefault="005805A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805AE" w:rsidRDefault="005805A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805AE" w:rsidRDefault="00E302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805AE" w:rsidRDefault="005805A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lorry crane to pull out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805AE" w:rsidRDefault="005805AE">
            <w:pPr>
              <w:rPr>
                <w:lang w:eastAsia="zh-CN"/>
              </w:rPr>
            </w:pPr>
          </w:p>
        </w:tc>
      </w:tr>
      <w:tr w:rsidR="007C7729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C7729" w:rsidRDefault="007C7729"/>
        </w:tc>
        <w:tc>
          <w:tcPr>
            <w:tcW w:w="1735" w:type="dxa"/>
            <w:tcBorders>
              <w:bottom w:val="single" w:sz="4" w:space="0" w:color="000000"/>
            </w:tcBorders>
          </w:tcPr>
          <w:p w:rsidR="007C7729" w:rsidRDefault="007C77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C7729" w:rsidRDefault="007C77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C7729" w:rsidRDefault="00E302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C7729" w:rsidRDefault="007C77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cases using forklift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C7729" w:rsidRDefault="007C7729">
            <w:pPr>
              <w:rPr>
                <w:lang w:eastAsia="zh-CN"/>
              </w:rPr>
            </w:pPr>
          </w:p>
        </w:tc>
      </w:tr>
      <w:tr w:rsidR="00C26E81" w:rsidTr="00F057C7">
        <w:trPr>
          <w:trHeight w:val="92"/>
        </w:trPr>
        <w:tc>
          <w:tcPr>
            <w:tcW w:w="675" w:type="dxa"/>
          </w:tcPr>
          <w:p w:rsidR="00C26E81" w:rsidRDefault="00C26E81"/>
        </w:tc>
        <w:tc>
          <w:tcPr>
            <w:tcW w:w="1735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6E81" w:rsidRDefault="00E302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C26E81" w:rsidRDefault="007C772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C26E81" w:rsidRDefault="00C26E81"/>
        </w:tc>
      </w:tr>
      <w:tr w:rsidR="00F46C15" w:rsidTr="00F057C7">
        <w:trPr>
          <w:trHeight w:val="92"/>
        </w:trPr>
        <w:tc>
          <w:tcPr>
            <w:tcW w:w="675" w:type="dxa"/>
          </w:tcPr>
          <w:p w:rsidR="00F46C15" w:rsidRDefault="00F46C15"/>
        </w:tc>
        <w:tc>
          <w:tcPr>
            <w:tcW w:w="1735" w:type="dxa"/>
          </w:tcPr>
          <w:p w:rsidR="00F46C15" w:rsidRDefault="00F46C1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C15" w:rsidRDefault="00F46C15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C15" w:rsidRDefault="00F46C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F46C15" w:rsidRDefault="00F46C1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Detach machine from base using forklift </w:t>
            </w:r>
          </w:p>
        </w:tc>
        <w:tc>
          <w:tcPr>
            <w:tcW w:w="1843" w:type="dxa"/>
          </w:tcPr>
          <w:p w:rsidR="00F46C15" w:rsidRDefault="00F46C15"/>
        </w:tc>
      </w:tr>
      <w:tr w:rsidR="001C6E4B" w:rsidTr="00F057C7">
        <w:trPr>
          <w:trHeight w:val="92"/>
        </w:trPr>
        <w:tc>
          <w:tcPr>
            <w:tcW w:w="675" w:type="dxa"/>
          </w:tcPr>
          <w:p w:rsidR="001C6E4B" w:rsidRDefault="001C6E4B"/>
        </w:tc>
        <w:tc>
          <w:tcPr>
            <w:tcW w:w="1735" w:type="dxa"/>
          </w:tcPr>
          <w:p w:rsidR="001C6E4B" w:rsidRDefault="001C6E4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1C6E4B" w:rsidRDefault="001C6E4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1C6E4B" w:rsidRDefault="001C6E4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1C6E4B" w:rsidRDefault="001C6E4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 under machine bed</w:t>
            </w:r>
          </w:p>
        </w:tc>
        <w:tc>
          <w:tcPr>
            <w:tcW w:w="1843" w:type="dxa"/>
          </w:tcPr>
          <w:p w:rsidR="001C6E4B" w:rsidRDefault="001C6E4B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C6E4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1C6E4B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C6E4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C6E4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/ Forklift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9003B">
              <w:rPr>
                <w:rFonts w:ascii="Times New Roman" w:hAnsi="Times New Roman"/>
                <w:sz w:val="20"/>
                <w:lang w:eastAsia="zh-CN"/>
              </w:rPr>
              <w:t>07/05/2024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B9003B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30213" w:rsidRPr="00BC556F" w:rsidRDefault="00A8446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003B" w:rsidTr="00596963">
        <w:trPr>
          <w:trHeight w:val="1879"/>
        </w:trPr>
        <w:tc>
          <w:tcPr>
            <w:tcW w:w="566" w:type="dxa"/>
          </w:tcPr>
          <w:p w:rsidR="00B9003B" w:rsidRDefault="00B900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9003B" w:rsidRDefault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Reversing lorry back to back with container </w:t>
            </w:r>
          </w:p>
        </w:tc>
        <w:tc>
          <w:tcPr>
            <w:tcW w:w="1276" w:type="dxa"/>
          </w:tcPr>
          <w:p w:rsidR="00B9003B" w:rsidRDefault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on reversing vehicle onto personnel’s or site property</w:t>
            </w:r>
          </w:p>
        </w:tc>
        <w:tc>
          <w:tcPr>
            <w:tcW w:w="1559" w:type="dxa"/>
          </w:tcPr>
          <w:p w:rsidR="00B9003B" w:rsidRDefault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9003B" w:rsidRDefault="00B9003B" w:rsidP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B9003B" w:rsidRDefault="00B9003B" w:rsidP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B9003B" w:rsidRDefault="00B9003B" w:rsidP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B9003B" w:rsidRPr="0000066E" w:rsidRDefault="00B9003B" w:rsidP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reversing into inside factory  premise </w:t>
            </w:r>
          </w:p>
          <w:p w:rsidR="00B9003B" w:rsidRDefault="00B9003B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003B" w:rsidRDefault="00F823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003B" w:rsidRDefault="00F823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003B" w:rsidRDefault="00F823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003B" w:rsidRDefault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Traffic controller to control movement of personnel’s within the site vicinity</w:t>
            </w:r>
          </w:p>
        </w:tc>
        <w:tc>
          <w:tcPr>
            <w:tcW w:w="407" w:type="dxa"/>
          </w:tcPr>
          <w:p w:rsidR="00B9003B" w:rsidRDefault="00F823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003B" w:rsidRDefault="00F823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003B" w:rsidRDefault="00F823E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003B" w:rsidRDefault="00B900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9003B" w:rsidRPr="00BC556F" w:rsidRDefault="00A84463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</w:tcPr>
          <w:p w:rsidR="00B9003B" w:rsidRDefault="00B900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3366D" w:rsidRDefault="00B9003B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3366D" w:rsidRPr="00BC556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43021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43021" w:rsidRDefault="00F4302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3366D" w:rsidRPr="00BC556F" w:rsidRDefault="00502C20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3366D" w:rsidRPr="000B1401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73366D" w:rsidRPr="003D044B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3366D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3366D" w:rsidRPr="001009E8" w:rsidRDefault="0073366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  <w:r w:rsidR="007002FE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3021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3366D" w:rsidRPr="00BC556F" w:rsidRDefault="00F4302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3366D" w:rsidRPr="00AF437D" w:rsidRDefault="00AF437D" w:rsidP="00E30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20/05/24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3D1" w:rsidTr="009F73D1">
        <w:trPr>
          <w:cantSplit/>
          <w:trHeight w:val="3360"/>
        </w:trPr>
        <w:tc>
          <w:tcPr>
            <w:tcW w:w="566" w:type="dxa"/>
            <w:vMerge w:val="restart"/>
          </w:tcPr>
          <w:p w:rsidR="009F73D1" w:rsidRDefault="00E30213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crane to pull out cases from container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F73D1" w:rsidRPr="00BC556F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F73D1" w:rsidRDefault="009F73D1" w:rsidP="00F4302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has valid certificate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proper command are given to crane operator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near the working area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ensure case is being pull out slowly 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F73D1" w:rsidRPr="00F4302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force pull the case out of container to minimize damage if hit side of container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F73D1" w:rsidRDefault="009F73D1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F73D1" w:rsidRDefault="00AF437D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F73D1" w:rsidRDefault="009F73D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F73D1" w:rsidTr="009F73D1">
        <w:trPr>
          <w:cantSplit/>
          <w:trHeight w:val="30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hands where you can’t see them </w:t>
            </w:r>
          </w:p>
          <w:p w:rsidR="009F73D1" w:rsidRDefault="009F73D1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</w:t>
            </w:r>
            <w:r w:rsidR="00F83F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is obstructed, do not proceed with the work until having a clearer view </w:t>
            </w:r>
          </w:p>
          <w:p w:rsidR="00F83FDD" w:rsidRPr="009F73D1" w:rsidRDefault="00F83FD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on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F83FDD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AF437D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F73D1" w:rsidRDefault="009F73D1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05AE" w:rsidTr="007002FE">
        <w:trPr>
          <w:cantSplit/>
          <w:trHeight w:val="3930"/>
        </w:trPr>
        <w:tc>
          <w:tcPr>
            <w:tcW w:w="566" w:type="dxa"/>
            <w:vMerge w:val="restart"/>
          </w:tcPr>
          <w:p w:rsidR="005805AE" w:rsidRDefault="00E30213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cases using forklift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805AE" w:rsidRDefault="00F823E4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05AE" w:rsidRDefault="00F823E4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case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fork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5805AE" w:rsidRDefault="005805AE" w:rsidP="00F823E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05AE" w:rsidRDefault="00F823E4" w:rsidP="007336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05AE" w:rsidRDefault="00933385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805AE" w:rsidRDefault="00AF437D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05AE" w:rsidRDefault="005805A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05AE" w:rsidTr="005805AE">
        <w:trPr>
          <w:cantSplit/>
          <w:trHeight w:val="379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5805AE" w:rsidRDefault="005805AE" w:rsidP="005805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or any obstruction </w:t>
            </w:r>
          </w:p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pStyle w:val="BalloonText"/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F4302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AF437D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805AE" w:rsidRDefault="005805AE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E745D5">
        <w:trPr>
          <w:cantSplit/>
          <w:trHeight w:val="1965"/>
        </w:trPr>
        <w:tc>
          <w:tcPr>
            <w:tcW w:w="566" w:type="dxa"/>
            <w:vMerge w:val="restart"/>
          </w:tcPr>
          <w:p w:rsidR="00E745D5" w:rsidRDefault="00E30213" w:rsidP="00E7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B9003B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B9003B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/ Finger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3A9D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</w:t>
            </w:r>
            <w:r w:rsidR="00913A9D">
              <w:rPr>
                <w:rFonts w:ascii="Times New Roman" w:hAnsi="Times New Roman"/>
                <w:sz w:val="20"/>
                <w:szCs w:val="20"/>
                <w:lang w:eastAsia="zh-CN"/>
              </w:rPr>
              <w:t>, glove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) provided and put on</w:t>
            </w:r>
          </w:p>
          <w:p w:rsidR="00913A9D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 and finger clear of sharp edges </w:t>
            </w:r>
          </w:p>
          <w:p w:rsidR="00913A9D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Uncrate and dismantle case in the correct sequence</w:t>
            </w:r>
          </w:p>
          <w:p w:rsidR="00E745D5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745D5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745D5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near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the 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area 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  <w:r w:rsidR="00913A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and 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AF437D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745D5" w:rsidTr="00FF5B04">
        <w:trPr>
          <w:cantSplit/>
          <w:trHeight w:val="320"/>
        </w:trPr>
        <w:tc>
          <w:tcPr>
            <w:tcW w:w="566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745D5" w:rsidRDefault="006F7531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  <w:r w:rsidR="00796D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uncrating top cover of case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13A9D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96D42">
              <w:rPr>
                <w:rFonts w:ascii="Times New Roman" w:hAnsi="Times New Roman"/>
                <w:sz w:val="20"/>
                <w:szCs w:val="20"/>
                <w:lang w:eastAsia="zh-CN"/>
              </w:rPr>
              <w:t>Provision</w:t>
            </w:r>
            <w:r w:rsidR="00913A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scissor lift </w:t>
            </w:r>
            <w:r w:rsidR="00796D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 working platform </w:t>
            </w:r>
            <w:r w:rsidR="00913A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work on </w:t>
            </w:r>
            <w:r w:rsidR="006F75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which is unreachable from ground </w:t>
            </w:r>
            <w:r w:rsidR="00913A9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96D42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scissor lift operator are</w:t>
            </w:r>
            <w:r w:rsidR="00796D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allowed to operate the scissor lift</w:t>
            </w:r>
          </w:p>
          <w:p w:rsidR="00913A9D" w:rsidRDefault="00796D42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working at height on top scissor lift to put on proper PPE (safety harness, safety helmet) </w:t>
            </w:r>
          </w:p>
          <w:p w:rsidR="00913A9D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</w:t>
            </w:r>
            <w:r w:rsidR="00796D42">
              <w:rPr>
                <w:rFonts w:ascii="Times New Roman" w:hAnsi="Times New Roman"/>
                <w:sz w:val="20"/>
                <w:szCs w:val="20"/>
                <w:lang w:eastAsia="zh-CN"/>
              </w:rPr>
              <w:t>scissor</w:t>
            </w:r>
            <w:r w:rsidR="00F823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at all time when working on top of the scissor lift </w:t>
            </w:r>
          </w:p>
          <w:p w:rsidR="00E745D5" w:rsidRDefault="00913A9D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745D5">
              <w:rPr>
                <w:rFonts w:ascii="Times New Roman" w:hAnsi="Times New Roman"/>
                <w:sz w:val="20"/>
                <w:szCs w:val="20"/>
                <w:lang w:eastAsia="zh-CN"/>
              </w:rPr>
              <w:t>PPE (safety shoe, safety helmet) provided and put on</w:t>
            </w:r>
          </w:p>
          <w:p w:rsidR="00E745D5" w:rsidRDefault="00E745D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796D42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745D5" w:rsidRDefault="00796D42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745D5" w:rsidRDefault="00F823E4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by supervisor to ensure all safety precaution are follow and in place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745D5" w:rsidRDefault="00796D42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745D5" w:rsidRDefault="00796D42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745D5" w:rsidRDefault="00E745D5" w:rsidP="00E745D5">
            <w:r w:rsidRPr="0005217F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745D5" w:rsidRDefault="00AF437D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745D5" w:rsidRDefault="00E745D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23E4" w:rsidTr="00FF5B04">
        <w:trPr>
          <w:cantSplit/>
          <w:trHeight w:val="320"/>
        </w:trPr>
        <w:tc>
          <w:tcPr>
            <w:tcW w:w="566" w:type="dxa"/>
          </w:tcPr>
          <w:p w:rsidR="00F823E4" w:rsidRDefault="00F823E4" w:rsidP="00E7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F823E4" w:rsidRDefault="00F823E4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Detach machine from base using forklift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case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spread evenly and balanced well on the fork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F823E4" w:rsidRDefault="00F823E4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F823E4" w:rsidRDefault="00F823E4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23E4" w:rsidRPr="0005217F" w:rsidRDefault="0093338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823E4" w:rsidRDefault="00AF437D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823E4" w:rsidRDefault="00F823E4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6C15" w:rsidTr="00796D42">
        <w:trPr>
          <w:cantSplit/>
          <w:trHeight w:val="2070"/>
        </w:trPr>
        <w:tc>
          <w:tcPr>
            <w:tcW w:w="566" w:type="dxa"/>
            <w:vMerge w:val="restart"/>
          </w:tcPr>
          <w:p w:rsidR="00F46C15" w:rsidRDefault="00F46C15" w:rsidP="00E745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8</w:t>
            </w:r>
          </w:p>
        </w:tc>
        <w:tc>
          <w:tcPr>
            <w:tcW w:w="1560" w:type="dxa"/>
            <w:vMerge w:val="restart"/>
          </w:tcPr>
          <w:p w:rsidR="00F46C15" w:rsidRDefault="00796D42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bookmarkStart w:id="0" w:name="_GoBack"/>
            <w:bookmarkEnd w:id="0"/>
            <w:r w:rsidR="00F46C15">
              <w:rPr>
                <w:rFonts w:ascii="Times New Roman" w:hAnsi="Times New Roman"/>
                <w:sz w:val="20"/>
                <w:szCs w:val="20"/>
                <w:lang w:eastAsia="zh-CN"/>
              </w:rPr>
              <w:t>rollers under machine bed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46C15" w:rsidRDefault="00F46C15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F46C15" w:rsidRDefault="00F46C15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to with extra care</w:t>
            </w:r>
          </w:p>
          <w:p w:rsidR="00F46C15" w:rsidRDefault="00F46C15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46C15" w:rsidRDefault="00F46C15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F46C15" w:rsidRDefault="00F46C15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supervisor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46C15" w:rsidRDefault="00F46C15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6C15" w:rsidTr="00FF5B04">
        <w:trPr>
          <w:cantSplit/>
          <w:trHeight w:val="320"/>
        </w:trPr>
        <w:tc>
          <w:tcPr>
            <w:tcW w:w="566" w:type="dxa"/>
            <w:vMerge/>
          </w:tcPr>
          <w:p w:rsidR="00F46C15" w:rsidRDefault="00F46C15" w:rsidP="00E745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6C15" w:rsidRDefault="00F46C1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46C15" w:rsidRDefault="00F46C15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F46C15" w:rsidRDefault="00F46C15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F46C15" w:rsidRDefault="00F46C15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F46C15" w:rsidRDefault="00F46C15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796D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standby solid woodblock below machine and remove only after rollers are properly secured onto machine bed</w:t>
            </w:r>
          </w:p>
          <w:p w:rsidR="00F46C15" w:rsidRDefault="00F46C15" w:rsidP="00F823E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46C15" w:rsidRDefault="00F46C15" w:rsidP="00E302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46C15" w:rsidRDefault="00F46C15" w:rsidP="00E745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3366D" w:rsidRDefault="00932FD7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9</w:t>
            </w:r>
          </w:p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3366D" w:rsidRPr="00DB1390" w:rsidRDefault="00B9003B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 base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roperly secured onto machine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with bolts and nuts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case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 well on the rollers before being transport to location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3366D" w:rsidRPr="00B77707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3366D" w:rsidRPr="00DB1390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B1390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AF437D" w:rsidRDefault="00AF437D" w:rsidP="00E30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3366D" w:rsidRPr="003539D1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to assist in pulling the machine </w:t>
            </w:r>
            <w:r w:rsidR="005805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AF437D" w:rsidRDefault="00AF437D" w:rsidP="00E30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373"/>
        </w:trPr>
        <w:tc>
          <w:tcPr>
            <w:tcW w:w="566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3366D" w:rsidRDefault="0073366D" w:rsidP="007336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3366D" w:rsidRPr="001009E8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D37269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Pr="00AF437D" w:rsidRDefault="00AF437D" w:rsidP="00E30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366D" w:rsidTr="005E6C1B">
        <w:trPr>
          <w:cantSplit/>
          <w:trHeight w:val="1231"/>
        </w:trPr>
        <w:tc>
          <w:tcPr>
            <w:tcW w:w="566" w:type="dxa"/>
          </w:tcPr>
          <w:p w:rsidR="0073366D" w:rsidRDefault="00932FD7" w:rsidP="007336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10</w:t>
            </w:r>
          </w:p>
        </w:tc>
        <w:tc>
          <w:tcPr>
            <w:tcW w:w="1560" w:type="dxa"/>
          </w:tcPr>
          <w:p w:rsidR="0073366D" w:rsidRPr="008E3CAF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</w:t>
            </w:r>
            <w:r w:rsidR="00B900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0213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rollers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</w:t>
            </w:r>
            <w:r w:rsidR="005805AE">
              <w:rPr>
                <w:rFonts w:ascii="Times New Roman" w:hAnsi="Times New Roman"/>
                <w:sz w:val="20"/>
                <w:szCs w:val="20"/>
                <w:lang w:eastAsia="zh-CN"/>
              </w:rPr>
              <w:t>o be alert when jack up load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 up at the right angle of gravity </w:t>
            </w:r>
          </w:p>
          <w:p w:rsidR="0073366D" w:rsidRDefault="005805AE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load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4” high from one side to another is carried out in stages with the use of solid woodbl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ock </w:t>
            </w:r>
            <w:r w:rsidR="007336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73366D" w:rsidRPr="008862E4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66D" w:rsidRPr="00AF437D" w:rsidRDefault="00AF437D" w:rsidP="00E302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20/05/24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3366D" w:rsidRDefault="0073366D" w:rsidP="007336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6D42" w:rsidRDefault="00796D42">
      <w:r>
        <w:separator/>
      </w:r>
    </w:p>
  </w:endnote>
  <w:endnote w:type="continuationSeparator" w:id="0">
    <w:p w:rsidR="00796D42" w:rsidRDefault="00796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6D42" w:rsidRDefault="00796D4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600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600B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6D42" w:rsidRDefault="00796D42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C4F1D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796D42">
      <w:trPr>
        <w:jc w:val="center"/>
      </w:trPr>
      <w:tc>
        <w:tcPr>
          <w:tcW w:w="1206" w:type="dxa"/>
          <w:vAlign w:val="center"/>
        </w:tcPr>
        <w:p w:rsidR="00796D42" w:rsidRDefault="00796D42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796D42">
      <w:trPr>
        <w:jc w:val="center"/>
      </w:trPr>
      <w:tc>
        <w:tcPr>
          <w:tcW w:w="1206" w:type="dxa"/>
          <w:vAlign w:val="center"/>
        </w:tcPr>
        <w:p w:rsidR="00796D42" w:rsidRDefault="00796D42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796D4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796D42" w:rsidRDefault="00796D4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796D4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796D42" w:rsidRDefault="00796D4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796D4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796D42" w:rsidRDefault="00796D4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796D4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796D42" w:rsidRDefault="00796D4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796D42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796D42" w:rsidRDefault="00796D42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796D42" w:rsidRDefault="00796D42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796D42" w:rsidRDefault="00796D42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600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600B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6D42" w:rsidRDefault="00796D42">
      <w:r>
        <w:separator/>
      </w:r>
    </w:p>
  </w:footnote>
  <w:footnote w:type="continuationSeparator" w:id="0">
    <w:p w:rsidR="00796D42" w:rsidRDefault="00796D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6D42" w:rsidRDefault="00796D4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6D42" w:rsidRDefault="00796D42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315"/>
    <w:rsid w:val="0003707B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B2ADD"/>
    <w:rsid w:val="000C4F1D"/>
    <w:rsid w:val="000E47F0"/>
    <w:rsid w:val="000F4C8F"/>
    <w:rsid w:val="001009E8"/>
    <w:rsid w:val="0010246B"/>
    <w:rsid w:val="00103EBC"/>
    <w:rsid w:val="001040D4"/>
    <w:rsid w:val="001155B3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C6E4B"/>
    <w:rsid w:val="001E07BF"/>
    <w:rsid w:val="001E7B25"/>
    <w:rsid w:val="00215F81"/>
    <w:rsid w:val="002160D2"/>
    <w:rsid w:val="00217948"/>
    <w:rsid w:val="0022077D"/>
    <w:rsid w:val="00221390"/>
    <w:rsid w:val="00222B9A"/>
    <w:rsid w:val="002273EC"/>
    <w:rsid w:val="0023041D"/>
    <w:rsid w:val="00231835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21C6E"/>
    <w:rsid w:val="00345978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665E2"/>
    <w:rsid w:val="0046671A"/>
    <w:rsid w:val="0047177A"/>
    <w:rsid w:val="00477D4B"/>
    <w:rsid w:val="00490297"/>
    <w:rsid w:val="004A7A4E"/>
    <w:rsid w:val="004B2E33"/>
    <w:rsid w:val="004D108E"/>
    <w:rsid w:val="004D209F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0B3A"/>
    <w:rsid w:val="005F4057"/>
    <w:rsid w:val="005F6393"/>
    <w:rsid w:val="00604A0D"/>
    <w:rsid w:val="00606BF1"/>
    <w:rsid w:val="00625F2F"/>
    <w:rsid w:val="0062610E"/>
    <w:rsid w:val="006308B4"/>
    <w:rsid w:val="00636480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C2C38"/>
    <w:rsid w:val="006C4B95"/>
    <w:rsid w:val="006C7EF9"/>
    <w:rsid w:val="006E04C4"/>
    <w:rsid w:val="006F74C5"/>
    <w:rsid w:val="006F7531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4E57"/>
    <w:rsid w:val="00786429"/>
    <w:rsid w:val="00796D42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A7FDA"/>
    <w:rsid w:val="008B1B3E"/>
    <w:rsid w:val="008B2877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5F9B"/>
    <w:rsid w:val="008F66D4"/>
    <w:rsid w:val="008F6841"/>
    <w:rsid w:val="009007BF"/>
    <w:rsid w:val="00913A9D"/>
    <w:rsid w:val="00932FD7"/>
    <w:rsid w:val="00933385"/>
    <w:rsid w:val="00933B8B"/>
    <w:rsid w:val="0094130E"/>
    <w:rsid w:val="0094141A"/>
    <w:rsid w:val="009561E7"/>
    <w:rsid w:val="0098140F"/>
    <w:rsid w:val="00983157"/>
    <w:rsid w:val="00992E2D"/>
    <w:rsid w:val="00996971"/>
    <w:rsid w:val="009A3176"/>
    <w:rsid w:val="009B2E79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84463"/>
    <w:rsid w:val="00AA77BC"/>
    <w:rsid w:val="00AB1C34"/>
    <w:rsid w:val="00AC1C53"/>
    <w:rsid w:val="00AC63D3"/>
    <w:rsid w:val="00AD1E36"/>
    <w:rsid w:val="00AF437D"/>
    <w:rsid w:val="00B03545"/>
    <w:rsid w:val="00B11717"/>
    <w:rsid w:val="00B14CED"/>
    <w:rsid w:val="00B20FB8"/>
    <w:rsid w:val="00B2560A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003B"/>
    <w:rsid w:val="00B9361A"/>
    <w:rsid w:val="00B94714"/>
    <w:rsid w:val="00BA09B5"/>
    <w:rsid w:val="00BA64AE"/>
    <w:rsid w:val="00BB4308"/>
    <w:rsid w:val="00BB46EA"/>
    <w:rsid w:val="00BB58F2"/>
    <w:rsid w:val="00BC556F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35DB"/>
    <w:rsid w:val="00E1749A"/>
    <w:rsid w:val="00E2404C"/>
    <w:rsid w:val="00E30213"/>
    <w:rsid w:val="00E30A4D"/>
    <w:rsid w:val="00E30D4F"/>
    <w:rsid w:val="00E315FB"/>
    <w:rsid w:val="00E35035"/>
    <w:rsid w:val="00E37276"/>
    <w:rsid w:val="00E43DED"/>
    <w:rsid w:val="00E4600B"/>
    <w:rsid w:val="00E50298"/>
    <w:rsid w:val="00E51520"/>
    <w:rsid w:val="00E61098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EF3D41"/>
    <w:rsid w:val="00F0287E"/>
    <w:rsid w:val="00F039A0"/>
    <w:rsid w:val="00F05154"/>
    <w:rsid w:val="00F057C7"/>
    <w:rsid w:val="00F43021"/>
    <w:rsid w:val="00F46ABE"/>
    <w:rsid w:val="00F46C15"/>
    <w:rsid w:val="00F52574"/>
    <w:rsid w:val="00F65B4A"/>
    <w:rsid w:val="00F823E4"/>
    <w:rsid w:val="00F83FDD"/>
    <w:rsid w:val="00F94FE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76D8A-66F9-4236-AFE4-C07BAF9BA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2024-05-07T04:47:00Z</cp:lastPrinted>
  <dcterms:created xsi:type="dcterms:W3CDTF">2024-05-07T04:47:00Z</dcterms:created>
  <dcterms:modified xsi:type="dcterms:W3CDTF">2024-05-07T04:47:00Z</dcterms:modified>
</cp:coreProperties>
</file>