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252BAD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A73F63">
        <w:trPr>
          <w:trHeight w:val="663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8B09E1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9 Gul Rd</w:t>
            </w:r>
          </w:p>
        </w:tc>
        <w:tc>
          <w:tcPr>
            <w:tcW w:w="2268" w:type="dxa"/>
          </w:tcPr>
          <w:p w:rsidR="003A3B61" w:rsidRDefault="008B09E1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Lorry Loader</w:t>
            </w:r>
            <w:r w:rsidR="0007616C">
              <w:rPr>
                <w:sz w:val="20"/>
                <w:lang w:eastAsia="zh-CN"/>
              </w:rPr>
              <w:t xml:space="preserve"> &amp;</w:t>
            </w:r>
            <w:r w:rsidR="00EA652D">
              <w:rPr>
                <w:sz w:val="20"/>
                <w:lang w:eastAsia="zh-CN"/>
              </w:rPr>
              <w:t xml:space="preserve"> Moving 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2630E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lifting machin</w:t>
            </w:r>
            <w:r w:rsidR="00BB46EA">
              <w:rPr>
                <w:rFonts w:ascii="Times New Roman" w:hAnsi="Times New Roman" w:cs="Times New Roman"/>
                <w:sz w:val="22"/>
                <w:lang w:eastAsia="zh-CN"/>
              </w:rPr>
              <w:t>ery into or out of site premises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F057C7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B66B0F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4130E">
              <w:rPr>
                <w:rFonts w:ascii="Times New Roman" w:hAnsi="Times New Roman" w:cs="Times New Roman"/>
                <w:sz w:val="22"/>
              </w:rPr>
              <w:t xml:space="preserve">of crane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F057C7">
        <w:trPr>
          <w:trHeight w:val="92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8B09E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8F5F9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A058CB">
        <w:trPr>
          <w:cantSplit/>
          <w:trHeight w:val="298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8B09E1" w:rsidP="00EC21D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252BAD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Transport </w:t>
            </w:r>
            <w:r w:rsidR="00DB160E">
              <w:rPr>
                <w:rFonts w:ascii="Times New Roman" w:hAnsi="Times New Roman" w:cs="Times New Roman"/>
                <w:sz w:val="22"/>
              </w:rPr>
              <w:t xml:space="preserve">machine </w:t>
            </w:r>
            <w:r w:rsidR="001E07BF">
              <w:rPr>
                <w:rFonts w:ascii="Times New Roman" w:hAnsi="Times New Roman" w:cs="Times New Roman"/>
                <w:sz w:val="22"/>
              </w:rPr>
              <w:t xml:space="preserve">to </w:t>
            </w:r>
            <w:r w:rsidR="00DD0334">
              <w:rPr>
                <w:rFonts w:ascii="Times New Roman" w:hAnsi="Times New Roman" w:cs="Times New Roman"/>
                <w:sz w:val="22"/>
              </w:rPr>
              <w:t>designated location</w:t>
            </w:r>
            <w:r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using rollers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8B09E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8862E4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Unload machine from rollers using hydraulic jack </w:t>
            </w:r>
            <w:r w:rsidR="00252BAD">
              <w:rPr>
                <w:rFonts w:ascii="Times New Roman" w:hAnsi="Times New Roman" w:cs="Times New Roman"/>
                <w:sz w:val="22"/>
                <w:lang w:eastAsia="zh-CN"/>
              </w:rPr>
              <w:t xml:space="preserve">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9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F057C7">
        <w:trPr>
          <w:cantSplit/>
          <w:trHeight w:val="18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834972">
        <w:trPr>
          <w:cantSplit/>
          <w:trHeight w:val="24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834972">
        <w:trPr>
          <w:cantSplit/>
          <w:trHeight w:val="26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3827"/>
        <w:gridCol w:w="1418"/>
      </w:tblGrid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FF5B04" w:rsidRDefault="00FA0923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0937AE" w:rsidRPr="00FA0923" w:rsidRDefault="000937A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Project Manager </w:t>
            </w:r>
          </w:p>
        </w:tc>
        <w:tc>
          <w:tcPr>
            <w:tcW w:w="3827" w:type="dxa"/>
            <w:vMerge w:val="restart"/>
          </w:tcPr>
          <w:p w:rsidR="00E30D4F" w:rsidRDefault="00E30D4F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 : </w:t>
            </w:r>
            <w:r w:rsidR="00FA0923">
              <w:rPr>
                <w:rFonts w:ascii="Times New Roman" w:hAnsi="Times New Roman"/>
                <w:sz w:val="20"/>
              </w:rPr>
              <w:t>Eric Wong</w:t>
            </w: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</w:t>
            </w:r>
          </w:p>
        </w:tc>
        <w:tc>
          <w:tcPr>
            <w:tcW w:w="1418" w:type="dxa"/>
            <w:vMerge w:val="restart"/>
          </w:tcPr>
          <w:p w:rsidR="00503ED0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84776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Mobile Crane</w:t>
            </w:r>
            <w:r w:rsidR="00E30D4F">
              <w:rPr>
                <w:rFonts w:ascii="Times New Roman" w:hAnsi="Times New Roman"/>
                <w:sz w:val="20"/>
                <w:lang w:eastAsia="zh-CN"/>
              </w:rPr>
              <w:t xml:space="preserve"> &amp; Moving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FA0923">
              <w:rPr>
                <w:rFonts w:ascii="Times New Roman" w:hAnsi="Times New Roman"/>
                <w:sz w:val="20"/>
                <w:lang w:eastAsia="zh-CN"/>
              </w:rPr>
              <w:t>: Zailani</w:t>
            </w:r>
          </w:p>
        </w:tc>
        <w:tc>
          <w:tcPr>
            <w:tcW w:w="3827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E30D4F" w:rsidTr="00AA77BC">
        <w:trPr>
          <w:cantSplit/>
          <w:trHeight w:val="407"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B66B0F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Activity 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2404C" w:rsidRDefault="008B09E1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9 Gul Rd #01-01</w:t>
            </w:r>
          </w:p>
          <w:p w:rsidR="008B09E1" w:rsidRPr="00AA77BC" w:rsidRDefault="008B09E1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Emerson Asia Pacific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Pr="00FA0923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</w:t>
            </w:r>
            <w:r w:rsidR="00FF5B04">
              <w:rPr>
                <w:rFonts w:ascii="Times New Roman" w:hAnsi="Times New Roman"/>
                <w:sz w:val="20"/>
              </w:rPr>
              <w:t xml:space="preserve">: Daniel Wong </w:t>
            </w:r>
          </w:p>
        </w:tc>
        <w:tc>
          <w:tcPr>
            <w:tcW w:w="3827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B66B0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auto"/>
            </w:tcBorders>
          </w:tcPr>
          <w:p w:rsidR="00B66B0F" w:rsidRPr="00C9392D" w:rsidRDefault="00E30D4F" w:rsidP="00B66B0F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Name: Eric Wong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E30D4F">
        <w:trPr>
          <w:cantSplit/>
          <w:trHeight w:val="179"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AC63D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</w:t>
            </w:r>
            <w:r w:rsidR="000937AE">
              <w:rPr>
                <w:rFonts w:ascii="Times New Roman" w:hAnsi="Times New Roman" w:hint="eastAsia"/>
                <w:sz w:val="20"/>
                <w:lang w:eastAsia="zh-CN"/>
              </w:rPr>
              <w:t>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top w:val="single" w:sz="4" w:space="0" w:color="auto"/>
              <w:bottom w:val="single" w:sz="4" w:space="0" w:color="000000"/>
            </w:tcBorders>
          </w:tcPr>
          <w:p w:rsidR="00095876" w:rsidRDefault="00E30D4F" w:rsidP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Designation: Director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144969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AC63D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</w:t>
            </w:r>
            <w:r w:rsidR="000937AE">
              <w:rPr>
                <w:rFonts w:ascii="Times New Roman" w:hAnsi="Times New Roman" w:hint="eastAsia"/>
                <w:sz w:val="20"/>
                <w:lang w:eastAsia="zh-CN"/>
              </w:rPr>
              <w:t>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000000"/>
            </w:tcBorders>
          </w:tcPr>
          <w:p w:rsidR="00B66B0F" w:rsidRDefault="00B66B0F" w:rsidP="002F357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Date:</w:t>
            </w:r>
            <w:r w:rsidR="004F7270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8B09E1">
              <w:rPr>
                <w:rFonts w:ascii="Times New Roman" w:hAnsi="Times New Roman"/>
                <w:sz w:val="20"/>
                <w:lang w:eastAsia="zh-CN"/>
              </w:rPr>
              <w:t>15/05/2023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96963">
        <w:trPr>
          <w:trHeight w:val="1879"/>
        </w:trPr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of lifting machinery into or out of site premises </w:t>
            </w:r>
          </w:p>
        </w:tc>
        <w:tc>
          <w:tcPr>
            <w:tcW w:w="1276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1C208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</w:t>
            </w:r>
            <w:r w:rsidR="00B76B15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Damage to Property</w:t>
            </w:r>
          </w:p>
        </w:tc>
        <w:tc>
          <w:tcPr>
            <w:tcW w:w="2551" w:type="dxa"/>
          </w:tcPr>
          <w:p w:rsidR="00D1769A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42630E">
              <w:rPr>
                <w:rFonts w:ascii="Times New Roman" w:hAnsi="Times New Roman"/>
                <w:sz w:val="20"/>
                <w:szCs w:val="20"/>
                <w:lang w:eastAsia="zh-CN"/>
              </w:rPr>
              <w:t>Vehicle only to be moved into site with the aid of banks man guiding the driver</w:t>
            </w:r>
          </w:p>
          <w:p w:rsidR="0042630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2630E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Default="001C31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must not be left unattended while engine is running</w:t>
            </w:r>
            <w:r w:rsidR="00052FE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052FEE" w:rsidRDefault="00052F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052FEE" w:rsidRPr="00BC556F" w:rsidRDefault="00052FEE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0958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:rsidR="00597FC9" w:rsidRPr="00BC556F" w:rsidRDefault="00CE58D4" w:rsidP="00597FC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TBA</w:t>
            </w:r>
          </w:p>
        </w:tc>
        <w:tc>
          <w:tcPr>
            <w:tcW w:w="994" w:type="dxa"/>
          </w:tcPr>
          <w:p w:rsidR="003A3B61" w:rsidRDefault="007A626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CE58D4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CE58D4" w:rsidRDefault="00CE58D4" w:rsidP="00CE58D4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CE58D4" w:rsidRPr="00BC556F" w:rsidRDefault="00CE58D4" w:rsidP="00CE58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 crane 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CE58D4" w:rsidRPr="00BC556F" w:rsidRDefault="00CE58D4" w:rsidP="00CE58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CE58D4" w:rsidRDefault="00CE58D4" w:rsidP="00CE58D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CE58D4" w:rsidRDefault="00CE58D4" w:rsidP="00CE58D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CE58D4" w:rsidRDefault="00CE58D4" w:rsidP="00CE58D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CE58D4" w:rsidRPr="00BC556F" w:rsidRDefault="00CE58D4" w:rsidP="00CE58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CE58D4" w:rsidRDefault="00CE58D4" w:rsidP="00CE58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CE58D4" w:rsidRDefault="00CE58D4" w:rsidP="00CE58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and lifting supervisor to ensure operation area and crane swing path is clear from any obstruction </w:t>
            </w:r>
          </w:p>
          <w:p w:rsidR="00CE58D4" w:rsidRPr="000B1401" w:rsidRDefault="00CE58D4" w:rsidP="00CE58D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:rsidR="00CE58D4" w:rsidRDefault="00CE58D4" w:rsidP="00CE58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Ensure all outrigger beams must be fully extended and resting on steel plate/timber mat as base plate </w:t>
            </w:r>
          </w:p>
          <w:p w:rsidR="00CE58D4" w:rsidRPr="003D044B" w:rsidRDefault="00CE58D4" w:rsidP="00CE58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:rsidR="00CE58D4" w:rsidRDefault="00CE58D4" w:rsidP="00CE58D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CE58D4" w:rsidRDefault="00CE58D4" w:rsidP="00CE58D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CE58D4" w:rsidRDefault="00CE58D4" w:rsidP="00CE58D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CE58D4" w:rsidRDefault="00CE58D4" w:rsidP="00CE58D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8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CE58D4" w:rsidRDefault="00CE58D4" w:rsidP="00CE58D4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Ensure no unauthorised personnel or vehicle near moving parts of crane </w:t>
            </w:r>
          </w:p>
          <w:p w:rsidR="00CE58D4" w:rsidRDefault="00CE58D4" w:rsidP="00CE58D4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CE58D4" w:rsidRPr="001009E8" w:rsidRDefault="00CE58D4" w:rsidP="00CE58D4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Barricade off the work area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CE58D4" w:rsidRDefault="00CE58D4" w:rsidP="00CE58D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CE58D4" w:rsidRDefault="00CE58D4" w:rsidP="00CE58D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CE58D4" w:rsidRDefault="00CE58D4" w:rsidP="00CE58D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CE58D4" w:rsidRDefault="00CE58D4" w:rsidP="00CE58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CE58D4" w:rsidRPr="00BC556F" w:rsidRDefault="00CE58D4" w:rsidP="00CE58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CE58D4" w:rsidRDefault="00CE58D4" w:rsidP="00CE58D4">
            <w:r w:rsidRPr="00B3711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TBA 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CE58D4" w:rsidRDefault="00CE58D4" w:rsidP="00CE58D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E58D4" w:rsidTr="005E6C1B">
        <w:trPr>
          <w:cantSplit/>
        </w:trPr>
        <w:tc>
          <w:tcPr>
            <w:tcW w:w="566" w:type="dxa"/>
            <w:vMerge w:val="restart"/>
          </w:tcPr>
          <w:p w:rsidR="00CE58D4" w:rsidRDefault="00CE58D4" w:rsidP="00CE58D4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CE58D4" w:rsidRPr="00EF262E" w:rsidRDefault="00CE58D4" w:rsidP="00CE58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CE58D4" w:rsidRPr="00EF262E" w:rsidRDefault="00CE58D4" w:rsidP="00CE58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CE58D4" w:rsidRPr="00EF262E" w:rsidRDefault="00CE58D4" w:rsidP="00CE58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</w:t>
            </w:r>
          </w:p>
        </w:tc>
        <w:tc>
          <w:tcPr>
            <w:tcW w:w="2551" w:type="dxa"/>
          </w:tcPr>
          <w:p w:rsidR="00CE58D4" w:rsidRDefault="00CE58D4" w:rsidP="00CE58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CE58D4" w:rsidRDefault="00CE58D4" w:rsidP="00CE58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crane are valid</w:t>
            </w:r>
          </w:p>
          <w:p w:rsidR="00CE58D4" w:rsidRDefault="00CE58D4" w:rsidP="00CE58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equipment</w:t>
            </w:r>
          </w:p>
          <w:p w:rsidR="00CE58D4" w:rsidRDefault="00CE58D4" w:rsidP="00CE58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CE58D4" w:rsidRDefault="00CE58D4" w:rsidP="00CE58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CE58D4" w:rsidRPr="001155B3" w:rsidRDefault="00CE58D4" w:rsidP="00CE58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CE58D4" w:rsidRDefault="00CE58D4" w:rsidP="00CE58D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CE58D4" w:rsidRDefault="00CE58D4" w:rsidP="00CE58D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CE58D4" w:rsidRDefault="00CE58D4" w:rsidP="00CE58D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CE58D4" w:rsidRDefault="00CE58D4" w:rsidP="00CE58D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CE58D4" w:rsidRDefault="00CE58D4" w:rsidP="00CE58D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CE58D4" w:rsidRDefault="00CE58D4" w:rsidP="00CE58D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CE58D4" w:rsidRPr="00EF262E" w:rsidRDefault="00CE58D4" w:rsidP="00CE58D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lifting supervisor to be 100% onsite to supervisor the whole lifting operation </w:t>
            </w:r>
          </w:p>
        </w:tc>
        <w:tc>
          <w:tcPr>
            <w:tcW w:w="407" w:type="dxa"/>
          </w:tcPr>
          <w:p w:rsidR="00CE58D4" w:rsidRDefault="00CE58D4" w:rsidP="00CE58D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CE58D4" w:rsidRDefault="00CE58D4" w:rsidP="00CE58D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CE58D4" w:rsidRDefault="00CE58D4" w:rsidP="00CE58D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CE58D4" w:rsidRDefault="00CE58D4" w:rsidP="00CE58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CE58D4" w:rsidRPr="00EF262E" w:rsidRDefault="00CE58D4" w:rsidP="00CE58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CE58D4" w:rsidRDefault="00CE58D4" w:rsidP="00CE58D4">
            <w:r w:rsidRPr="00B3711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TBA </w:t>
            </w:r>
          </w:p>
        </w:tc>
        <w:tc>
          <w:tcPr>
            <w:tcW w:w="994" w:type="dxa"/>
          </w:tcPr>
          <w:p w:rsidR="00CE58D4" w:rsidRDefault="00CE58D4" w:rsidP="00CE58D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E58D4" w:rsidTr="005E6C1B">
        <w:trPr>
          <w:cantSplit/>
        </w:trPr>
        <w:tc>
          <w:tcPr>
            <w:tcW w:w="566" w:type="dxa"/>
            <w:vMerge/>
          </w:tcPr>
          <w:p w:rsidR="00CE58D4" w:rsidRDefault="00CE58D4" w:rsidP="00CE58D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CE58D4" w:rsidRDefault="00CE58D4" w:rsidP="00CE58D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CE58D4" w:rsidRPr="00EF262E" w:rsidRDefault="00CE58D4" w:rsidP="00CE58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CE58D4" w:rsidRPr="00EF262E" w:rsidRDefault="00CE58D4" w:rsidP="00CE58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</w:t>
            </w:r>
          </w:p>
        </w:tc>
        <w:tc>
          <w:tcPr>
            <w:tcW w:w="2551" w:type="dxa"/>
          </w:tcPr>
          <w:p w:rsidR="00CE58D4" w:rsidRPr="00EF262E" w:rsidRDefault="00CE58D4" w:rsidP="00CE58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CE58D4" w:rsidRDefault="00CE58D4" w:rsidP="00CE58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:rsidR="00CE58D4" w:rsidRDefault="00CE58D4" w:rsidP="00CE58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test lift load about 1ft above ground to check on stability and to ensure no overloading of load to be lifted</w:t>
            </w:r>
          </w:p>
          <w:p w:rsidR="00CE58D4" w:rsidRDefault="00CE58D4" w:rsidP="00CE58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Implement of Lifting Plan to all lifting personnel on site to ensure that the lifting operation is properly manage</w:t>
            </w:r>
          </w:p>
          <w:p w:rsidR="00CE58D4" w:rsidRPr="00EF262E" w:rsidRDefault="00CE58D4" w:rsidP="00CE58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CE58D4" w:rsidRDefault="00CE58D4" w:rsidP="00CE58D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CE58D4" w:rsidRDefault="00CE58D4" w:rsidP="00CE58D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CE58D4" w:rsidRDefault="00CE58D4" w:rsidP="00CE58D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CE58D4" w:rsidRPr="001155B3" w:rsidRDefault="00CE58D4" w:rsidP="00CE58D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CE58D4" w:rsidRDefault="00CE58D4" w:rsidP="00CE58D4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CE58D4" w:rsidRDefault="00CE58D4" w:rsidP="00CE58D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CE58D4" w:rsidRDefault="00CE58D4" w:rsidP="00CE58D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CE58D4" w:rsidRDefault="00CE58D4" w:rsidP="00CE58D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CE58D4" w:rsidRDefault="00CE58D4" w:rsidP="00CE58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CE58D4" w:rsidRPr="001155B3" w:rsidRDefault="00CE58D4" w:rsidP="00CE58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CE58D4" w:rsidRDefault="00CE58D4" w:rsidP="00CE58D4">
            <w:r w:rsidRPr="00B3711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TBA </w:t>
            </w:r>
          </w:p>
        </w:tc>
        <w:tc>
          <w:tcPr>
            <w:tcW w:w="994" w:type="dxa"/>
          </w:tcPr>
          <w:p w:rsidR="00CE58D4" w:rsidRDefault="00CE58D4" w:rsidP="00CE58D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E58D4" w:rsidTr="005E6C1B">
        <w:trPr>
          <w:cantSplit/>
          <w:trHeight w:val="1486"/>
        </w:trPr>
        <w:tc>
          <w:tcPr>
            <w:tcW w:w="566" w:type="dxa"/>
            <w:vMerge/>
          </w:tcPr>
          <w:p w:rsidR="00CE58D4" w:rsidRDefault="00CE58D4" w:rsidP="00CE58D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CE58D4" w:rsidRDefault="00CE58D4" w:rsidP="00CE58D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CE58D4" w:rsidRDefault="00CE58D4" w:rsidP="00CE58D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CE58D4" w:rsidRPr="00F039A0" w:rsidRDefault="00CE58D4" w:rsidP="00CE58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CE58D4" w:rsidRDefault="00CE58D4" w:rsidP="00CE58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CE58D4" w:rsidRDefault="00CE58D4" w:rsidP="00CE58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Machine must be securely slug, properly balanced and trimmed to prevent from dislodgment</w:t>
            </w:r>
          </w:p>
          <w:p w:rsidR="00CE58D4" w:rsidRDefault="00CE58D4" w:rsidP="00CE58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the centre of gravity</w:t>
            </w:r>
          </w:p>
          <w:p w:rsidR="00CE58D4" w:rsidRPr="00F039A0" w:rsidRDefault="00CE58D4" w:rsidP="00CE58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Riggers to check and ensure safe rigging and lifting supervisor to confirm load are safe to be rig </w:t>
            </w:r>
          </w:p>
          <w:p w:rsidR="00CE58D4" w:rsidRDefault="00CE58D4" w:rsidP="00CE58D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E58D4" w:rsidRDefault="00CE58D4" w:rsidP="00CE58D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CE58D4" w:rsidRDefault="00CE58D4" w:rsidP="00CE58D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CE58D4" w:rsidRDefault="00CE58D4" w:rsidP="00CE58D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CE58D4" w:rsidRDefault="00CE58D4" w:rsidP="00CE58D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CE58D4" w:rsidRPr="001155B3" w:rsidRDefault="00CE58D4" w:rsidP="00CE58D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CE58D4" w:rsidRDefault="00CE58D4" w:rsidP="00CE58D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E58D4" w:rsidRDefault="00CE58D4" w:rsidP="00CE58D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CE58D4" w:rsidRDefault="00CE58D4" w:rsidP="00CE58D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E58D4" w:rsidRDefault="00CE58D4" w:rsidP="00CE58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CE58D4" w:rsidRPr="00C55830" w:rsidRDefault="00CE58D4" w:rsidP="00CE58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CE58D4" w:rsidRDefault="00CE58D4" w:rsidP="00CE58D4">
            <w:r w:rsidRPr="00B3711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TBA 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CE58D4" w:rsidRDefault="00CE58D4" w:rsidP="00CE58D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E58D4" w:rsidTr="00FF5B04">
        <w:trPr>
          <w:cantSplit/>
          <w:trHeight w:val="1412"/>
        </w:trPr>
        <w:tc>
          <w:tcPr>
            <w:tcW w:w="566" w:type="dxa"/>
            <w:vMerge/>
          </w:tcPr>
          <w:p w:rsidR="00CE58D4" w:rsidRDefault="00CE58D4" w:rsidP="00CE58D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CE58D4" w:rsidRDefault="00CE58D4" w:rsidP="00CE58D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CE58D4" w:rsidRDefault="00CE58D4" w:rsidP="00CE58D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CE58D4" w:rsidRDefault="00CE58D4" w:rsidP="00CE58D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E58D4" w:rsidRPr="00CB44D1" w:rsidRDefault="00CE58D4" w:rsidP="00CE58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Minor fracture o hand and arm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CE58D4" w:rsidRDefault="00CE58D4" w:rsidP="00CE58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CE58D4" w:rsidRDefault="00CE58D4" w:rsidP="00CE58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CE58D4" w:rsidRPr="00F039A0" w:rsidRDefault="00CE58D4" w:rsidP="00CE58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glove 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E58D4" w:rsidRDefault="00CE58D4" w:rsidP="00CE58D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CE58D4" w:rsidRDefault="00CE58D4" w:rsidP="00CE58D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CE58D4" w:rsidRDefault="00CE58D4" w:rsidP="00CE58D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CE58D4" w:rsidRDefault="00CE58D4" w:rsidP="00CE58D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 are hand off any loose part of lifting gears</w:t>
            </w:r>
          </w:p>
          <w:p w:rsidR="00CE58D4" w:rsidRPr="00F039A0" w:rsidRDefault="00CE58D4" w:rsidP="00CE58D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CE58D4" w:rsidRDefault="00CE58D4" w:rsidP="00CE58D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E58D4" w:rsidRDefault="00CE58D4" w:rsidP="00CE58D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CE58D4" w:rsidRDefault="00CE58D4" w:rsidP="00CE58D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E58D4" w:rsidRDefault="00CE58D4" w:rsidP="00CE58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CE58D4" w:rsidRPr="00F039A0" w:rsidRDefault="00CE58D4" w:rsidP="00CE58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CE58D4" w:rsidRDefault="00CE58D4" w:rsidP="00CE58D4">
            <w:r w:rsidRPr="00B3711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TBA 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CE58D4" w:rsidRDefault="00CE58D4" w:rsidP="00CE58D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CE58D4" w:rsidTr="00FF5B04">
        <w:trPr>
          <w:cantSplit/>
          <w:trHeight w:val="2908"/>
        </w:trPr>
        <w:tc>
          <w:tcPr>
            <w:tcW w:w="566" w:type="dxa"/>
            <w:vMerge/>
          </w:tcPr>
          <w:p w:rsidR="00CE58D4" w:rsidRDefault="00CE58D4" w:rsidP="00CE58D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CE58D4" w:rsidRDefault="00CE58D4" w:rsidP="00CE58D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CE58D4" w:rsidRDefault="00CE58D4" w:rsidP="00CE58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 or load swing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CE58D4" w:rsidRDefault="00CE58D4" w:rsidP="00CE58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Multiple Injuries &amp; Damage to Property 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CE58D4" w:rsidRDefault="00CE58D4" w:rsidP="00CE58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Appointed and trained signalman, rigger and lifting supervisor on site </w:t>
            </w:r>
          </w:p>
          <w:p w:rsidR="00CE58D4" w:rsidRDefault="00CE58D4" w:rsidP="00CE58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Tagline for load when necessary to prevent of load swing  </w:t>
            </w:r>
          </w:p>
          <w:p w:rsidR="00CE58D4" w:rsidRDefault="00CE58D4" w:rsidP="00CE58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CE58D4" w:rsidRDefault="00CE58D4" w:rsidP="00CE58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CE58D4" w:rsidRDefault="00CE58D4" w:rsidP="00CE58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PPE (safety helmet, safety shoe) provided and put on  </w:t>
            </w:r>
          </w:p>
          <w:p w:rsidR="00CE58D4" w:rsidRPr="0023041D" w:rsidRDefault="00CE58D4" w:rsidP="00CE58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CE58D4" w:rsidRDefault="00CE58D4" w:rsidP="00CE58D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CE58D4" w:rsidRDefault="00CE58D4" w:rsidP="00CE58D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CE58D4" w:rsidRDefault="00CE58D4" w:rsidP="00CE58D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CE58D4" w:rsidRDefault="00CE58D4" w:rsidP="00CE58D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Signalman to position himself to be visible to crane operator through hand signalling method or via walkie-talkie 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CE58D4" w:rsidRDefault="00CE58D4" w:rsidP="00CE58D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CE58D4" w:rsidRDefault="00CE58D4" w:rsidP="00CE58D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CE58D4" w:rsidRDefault="00CE58D4" w:rsidP="00CE58D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CE58D4" w:rsidRDefault="00CE58D4" w:rsidP="00CE58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CE58D4" w:rsidRDefault="00CE58D4" w:rsidP="00CE58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CE58D4" w:rsidRDefault="00CE58D4" w:rsidP="00CE58D4">
            <w:r w:rsidRPr="00B3711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TBA 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CE58D4" w:rsidRDefault="00CE58D4" w:rsidP="00CE58D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E58D4" w:rsidTr="003539D1">
        <w:trPr>
          <w:cantSplit/>
          <w:trHeight w:val="2685"/>
        </w:trPr>
        <w:tc>
          <w:tcPr>
            <w:tcW w:w="566" w:type="dxa"/>
            <w:vMerge w:val="restart"/>
            <w:tcBorders>
              <w:top w:val="single" w:sz="4" w:space="0" w:color="auto"/>
            </w:tcBorders>
          </w:tcPr>
          <w:p w:rsidR="00CE58D4" w:rsidRDefault="00CE58D4" w:rsidP="00CE58D4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4</w:t>
            </w:r>
          </w:p>
          <w:p w:rsidR="00CE58D4" w:rsidRDefault="00CE58D4" w:rsidP="00CE58D4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:rsidR="00CE58D4" w:rsidRPr="00DB1390" w:rsidRDefault="00CE58D4" w:rsidP="00CE58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machine to designated location using rollers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CE58D4" w:rsidRPr="00DB1390" w:rsidRDefault="00CE58D4" w:rsidP="00CE58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E58D4" w:rsidRPr="001009E8" w:rsidRDefault="00CE58D4" w:rsidP="00CE58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 if machine topper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CE58D4" w:rsidRDefault="00CE58D4" w:rsidP="00CE58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rollers are place accordingly on machine bed</w:t>
            </w:r>
          </w:p>
          <w:p w:rsidR="00CE58D4" w:rsidRDefault="00CE58D4" w:rsidP="00CE58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rollers are properly secured onto machine bed with bolts and nuts</w:t>
            </w:r>
          </w:p>
          <w:p w:rsidR="00CE58D4" w:rsidRDefault="00CE58D4" w:rsidP="00CE58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Tighten bolts and nuts with adjustable spanner</w:t>
            </w:r>
          </w:p>
          <w:p w:rsidR="00CE58D4" w:rsidRDefault="00CE58D4" w:rsidP="00CE58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balance well on the rollers before being transport to location</w:t>
            </w:r>
          </w:p>
          <w:p w:rsidR="00CE58D4" w:rsidRDefault="00CE58D4" w:rsidP="00CE58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Workers to be alert and keep close lookout on route of travel from point to point and to ensure rollers are not moving out of position </w:t>
            </w:r>
          </w:p>
          <w:p w:rsidR="00CE58D4" w:rsidRPr="00B77707" w:rsidRDefault="00CE58D4" w:rsidP="00CE58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E58D4" w:rsidRDefault="00CE58D4" w:rsidP="00CE58D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CE58D4" w:rsidRDefault="00CE58D4" w:rsidP="00CE58D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CE58D4" w:rsidRDefault="00CE58D4" w:rsidP="00CE58D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CE58D4" w:rsidRDefault="00CE58D4" w:rsidP="00CE58D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moving speed</w:t>
            </w:r>
          </w:p>
          <w:p w:rsidR="00CE58D4" w:rsidRDefault="00CE58D4" w:rsidP="00CE58D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CE58D4" w:rsidRPr="00DB1390" w:rsidRDefault="00CE58D4" w:rsidP="00CE58D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CE58D4" w:rsidRDefault="00CE58D4" w:rsidP="00CE58D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E58D4" w:rsidRDefault="00CE58D4" w:rsidP="00CE58D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CE58D4" w:rsidRDefault="00CE58D4" w:rsidP="00CE58D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E58D4" w:rsidRPr="00DB1390" w:rsidRDefault="00CE58D4" w:rsidP="00CE58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CE58D4" w:rsidRDefault="00CE58D4" w:rsidP="00CE58D4">
            <w:r w:rsidRPr="00B3711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TBA 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CE58D4" w:rsidRDefault="00CE58D4" w:rsidP="00CE58D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E58D4" w:rsidTr="007D265D">
        <w:trPr>
          <w:cantSplit/>
          <w:trHeight w:val="300"/>
        </w:trPr>
        <w:tc>
          <w:tcPr>
            <w:tcW w:w="566" w:type="dxa"/>
            <w:vMerge/>
            <w:tcBorders>
              <w:top w:val="single" w:sz="4" w:space="0" w:color="auto"/>
            </w:tcBorders>
          </w:tcPr>
          <w:p w:rsidR="00CE58D4" w:rsidRDefault="00CE58D4" w:rsidP="00CE58D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top w:val="single" w:sz="4" w:space="0" w:color="auto"/>
            </w:tcBorders>
          </w:tcPr>
          <w:p w:rsidR="00CE58D4" w:rsidRDefault="00CE58D4" w:rsidP="00CE58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CE58D4" w:rsidRDefault="00CE58D4" w:rsidP="00CE58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Excessive weight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E58D4" w:rsidRDefault="00CE58D4" w:rsidP="00CE58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Sprain back if force moving the load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CE58D4" w:rsidRDefault="00CE58D4" w:rsidP="00CE58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the correct capacity rollers to reduce the effort of each man when pushing the load  </w:t>
            </w:r>
          </w:p>
          <w:p w:rsidR="00CE58D4" w:rsidRDefault="00CE58D4" w:rsidP="00CE58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tool such as manual puller to be brought to site</w:t>
            </w:r>
          </w:p>
          <w:p w:rsidR="00CE58D4" w:rsidRDefault="00CE58D4" w:rsidP="00CE58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there are adequate personnel to be deploy for the job</w:t>
            </w:r>
          </w:p>
          <w:p w:rsidR="00CE58D4" w:rsidRDefault="00CE58D4" w:rsidP="00CE58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of waist belt, if needed, to prevent sprain back or backache </w:t>
            </w:r>
          </w:p>
          <w:p w:rsidR="00CE58D4" w:rsidRPr="003539D1" w:rsidRDefault="00CE58D4" w:rsidP="00CE58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E58D4" w:rsidRDefault="00CE58D4" w:rsidP="00CE58D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CE58D4" w:rsidRDefault="00CE58D4" w:rsidP="00CE58D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CE58D4" w:rsidRDefault="00CE58D4" w:rsidP="00CE58D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CE58D4" w:rsidRDefault="00CE58D4" w:rsidP="00CE58D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Use of manual puller or forklift if permitted, to assist in pulling the machine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CE58D4" w:rsidRDefault="00CE58D4" w:rsidP="00CE58D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E58D4" w:rsidRDefault="00CE58D4" w:rsidP="00CE58D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CE58D4" w:rsidRDefault="00CE58D4" w:rsidP="00CE58D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E58D4" w:rsidRDefault="00CE58D4" w:rsidP="00CE58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CE58D4" w:rsidRDefault="00CE58D4" w:rsidP="00CE58D4">
            <w:r w:rsidRPr="00B3711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TBA 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CE58D4" w:rsidRDefault="00CE58D4" w:rsidP="00CE58D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E58D4" w:rsidTr="005E6C1B">
        <w:trPr>
          <w:cantSplit/>
          <w:trHeight w:val="1373"/>
        </w:trPr>
        <w:tc>
          <w:tcPr>
            <w:tcW w:w="566" w:type="dxa"/>
            <w:vMerge/>
          </w:tcPr>
          <w:p w:rsidR="00CE58D4" w:rsidRDefault="00CE58D4" w:rsidP="00CE58D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CE58D4" w:rsidRDefault="00CE58D4" w:rsidP="00CE58D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CE58D4" w:rsidRPr="001009E8" w:rsidRDefault="00CE58D4" w:rsidP="00CE58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Trip &amp; fall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E58D4" w:rsidRPr="001009E8" w:rsidRDefault="00CE58D4" w:rsidP="00CE58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Sprains &amp; strains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CE58D4" w:rsidRDefault="00CE58D4" w:rsidP="00CE58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and working area to be keep clear of materials and tooling before moving job</w:t>
            </w:r>
          </w:p>
          <w:p w:rsidR="00CE58D4" w:rsidRDefault="00CE58D4" w:rsidP="00CE58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CE58D4" w:rsidRDefault="00CE58D4" w:rsidP="00CE58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Keep the floor in the work area dry and clean</w:t>
            </w:r>
          </w:p>
          <w:p w:rsidR="00CE58D4" w:rsidRDefault="00CE58D4" w:rsidP="00CE58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CE58D4" w:rsidRDefault="00CE58D4" w:rsidP="00CE58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Tape down power cords or cable if any to prevent from tripping </w:t>
            </w:r>
          </w:p>
          <w:p w:rsidR="00CE58D4" w:rsidRPr="001009E8" w:rsidRDefault="00CE58D4" w:rsidP="00CE58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E58D4" w:rsidRDefault="00CE58D4" w:rsidP="00CE58D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CE58D4" w:rsidRDefault="00CE58D4" w:rsidP="00CE58D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CE58D4" w:rsidRDefault="00CE58D4" w:rsidP="00CE58D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CE58D4" w:rsidRPr="00D37269" w:rsidRDefault="00CE58D4" w:rsidP="00CE58D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make sure route of transporting before moving and double check clearing of all material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CE58D4" w:rsidRDefault="00CE58D4" w:rsidP="00CE58D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E58D4" w:rsidRDefault="00CE58D4" w:rsidP="00CE58D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CE58D4" w:rsidRDefault="00CE58D4" w:rsidP="00CE58D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E58D4" w:rsidRPr="00D37269" w:rsidRDefault="00CE58D4" w:rsidP="00CE58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CE58D4" w:rsidRDefault="00CE58D4" w:rsidP="00CE58D4">
            <w:r w:rsidRPr="00B3711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TBA 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CE58D4" w:rsidRDefault="00CE58D4" w:rsidP="00CE58D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E58D4" w:rsidTr="005E6C1B">
        <w:trPr>
          <w:cantSplit/>
          <w:trHeight w:val="1231"/>
        </w:trPr>
        <w:tc>
          <w:tcPr>
            <w:tcW w:w="566" w:type="dxa"/>
            <w:vMerge/>
          </w:tcPr>
          <w:p w:rsidR="00CE58D4" w:rsidRDefault="00CE58D4" w:rsidP="00CE58D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CE58D4" w:rsidRDefault="00CE58D4" w:rsidP="00CE58D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CE58D4" w:rsidRPr="00296850" w:rsidRDefault="00CE58D4" w:rsidP="00CE58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E58D4" w:rsidRPr="00296850" w:rsidRDefault="00CE58D4" w:rsidP="00CE58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 when hitting other obstacles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CE58D4" w:rsidRDefault="00CE58D4" w:rsidP="00CE58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to ensure operation area is clear of unauthorised personnel</w:t>
            </w:r>
          </w:p>
          <w:p w:rsidR="00CE58D4" w:rsidRDefault="00CE58D4" w:rsidP="00CE58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:rsidR="00CE58D4" w:rsidRDefault="00CE58D4" w:rsidP="00CE58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CE58D4" w:rsidRPr="00296850" w:rsidRDefault="00CE58D4" w:rsidP="00CE58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personnel controlling the rollers steering if potential hitting of other obstacles</w:t>
            </w:r>
          </w:p>
          <w:p w:rsidR="00CE58D4" w:rsidRDefault="00CE58D4" w:rsidP="00CE58D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E58D4" w:rsidRDefault="00CE58D4" w:rsidP="00CE58D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CE58D4" w:rsidRDefault="00CE58D4" w:rsidP="00CE58D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CE58D4" w:rsidRDefault="00CE58D4" w:rsidP="00CE58D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CE58D4" w:rsidRPr="00D37269" w:rsidRDefault="00CE58D4" w:rsidP="00CE58D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 at both end of machine so as to have a clearer view before hitting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CE58D4" w:rsidRDefault="00CE58D4" w:rsidP="00CE58D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E58D4" w:rsidRDefault="00CE58D4" w:rsidP="00CE58D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CE58D4" w:rsidRDefault="00CE58D4" w:rsidP="00CE58D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E58D4" w:rsidRPr="00D37269" w:rsidRDefault="00CE58D4" w:rsidP="00CE58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E58D4" w:rsidRDefault="00CE58D4" w:rsidP="00CE58D4">
            <w:r w:rsidRPr="00B3711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TBA 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CE58D4" w:rsidRDefault="00CE58D4" w:rsidP="00CE58D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E58D4" w:rsidTr="005E6C1B">
        <w:trPr>
          <w:cantSplit/>
          <w:trHeight w:val="1231"/>
        </w:trPr>
        <w:tc>
          <w:tcPr>
            <w:tcW w:w="566" w:type="dxa"/>
          </w:tcPr>
          <w:p w:rsidR="00CE58D4" w:rsidRDefault="00CE58D4" w:rsidP="00CE58D4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5</w:t>
            </w:r>
          </w:p>
        </w:tc>
        <w:tc>
          <w:tcPr>
            <w:tcW w:w="1560" w:type="dxa"/>
          </w:tcPr>
          <w:p w:rsidR="00CE58D4" w:rsidRPr="008E3CAF" w:rsidRDefault="00CE58D4" w:rsidP="00CE58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Unload machine from rollers using hand jack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CE58D4" w:rsidRDefault="00CE58D4" w:rsidP="00CE58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Machine topple due to lost of balance upon lifted up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E58D4" w:rsidRDefault="00CE58D4" w:rsidP="00CE58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Multiple Injuries &amp; Damage to Property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CE58D4" w:rsidRDefault="00CE58D4" w:rsidP="00CE58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Workers to be alert when jack up machine </w:t>
            </w:r>
          </w:p>
          <w:p w:rsidR="00CE58D4" w:rsidRDefault="00CE58D4" w:rsidP="00CE58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machine are jack up at the right angle of gravity </w:t>
            </w:r>
          </w:p>
          <w:p w:rsidR="00CE58D4" w:rsidRDefault="00CE58D4" w:rsidP="00CE58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Jack up machine to 3</w:t>
            </w:r>
            <w:bookmarkStart w:id="0" w:name="_GoBack"/>
            <w:bookmarkEnd w:id="0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” high from one side to another is carried out in stages with the use of solid woodblock to be insert below machine bed </w:t>
            </w:r>
          </w:p>
          <w:p w:rsidR="00CE58D4" w:rsidRDefault="00CE58D4" w:rsidP="00CE58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operation area is clear of unauthorised personnel</w:t>
            </w:r>
          </w:p>
          <w:p w:rsidR="00CE58D4" w:rsidRPr="008862E4" w:rsidRDefault="00CE58D4" w:rsidP="00CE58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E58D4" w:rsidRDefault="00CE58D4" w:rsidP="00CE58D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CE58D4" w:rsidRDefault="00CE58D4" w:rsidP="00CE58D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CE58D4" w:rsidRDefault="00CE58D4" w:rsidP="00CE58D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CE58D4" w:rsidRDefault="00CE58D4" w:rsidP="00CE58D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Only skill and experience worker to control the jack handling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CE58D4" w:rsidRDefault="00CE58D4" w:rsidP="00CE58D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E58D4" w:rsidRDefault="00CE58D4" w:rsidP="00CE58D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CE58D4" w:rsidRDefault="00CE58D4" w:rsidP="00CE58D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E58D4" w:rsidRDefault="00CE58D4" w:rsidP="00CE58D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E58D4" w:rsidRDefault="00CE58D4" w:rsidP="00CE58D4">
            <w:r w:rsidRPr="00B3711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TBA 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CE58D4" w:rsidRDefault="00CE58D4" w:rsidP="00CE58D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B07C4" w:rsidRDefault="007B07C4">
      <w:r>
        <w:separator/>
      </w:r>
    </w:p>
  </w:endnote>
  <w:endnote w:type="continuationSeparator" w:id="0">
    <w:p w:rsidR="007B07C4" w:rsidRDefault="007B07C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CE58D4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CE58D4">
      <w:rPr>
        <w:noProof/>
        <w:sz w:val="16"/>
        <w:szCs w:val="16"/>
        <w:lang w:val="en-US"/>
      </w:rPr>
      <w:t>8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704904">
      <w:rPr>
        <w:rFonts w:ascii="Times New Roman" w:hAnsi="Times New Roman"/>
        <w:noProof/>
        <w:sz w:val="16"/>
        <w:szCs w:val="16"/>
        <w:lang w:val="en-US"/>
      </w:rPr>
      <w:t>7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CE58D4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CE58D4">
      <w:rPr>
        <w:noProof/>
        <w:sz w:val="16"/>
        <w:szCs w:val="16"/>
        <w:lang w:val="en-US"/>
      </w:rPr>
      <w:t>8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B07C4" w:rsidRDefault="007B07C4">
      <w:r>
        <w:separator/>
      </w:r>
    </w:p>
  </w:footnote>
  <w:footnote w:type="continuationSeparator" w:id="0">
    <w:p w:rsidR="007B07C4" w:rsidRDefault="007B07C4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7F7BC2" w:rsidP="00B66B0F">
    <w:pPr>
      <w:pStyle w:val="Header"/>
      <w:jc w:val="center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 xml:space="preserve">Task </w:t>
    </w:r>
    <w:r w:rsidR="00B66B0F">
      <w:rPr>
        <w:b/>
        <w:i/>
        <w:smallCaps/>
        <w:sz w:val="28"/>
        <w:szCs w:val="28"/>
      </w:rPr>
      <w:t>Risk Assessment Form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1C2237"/>
    <w:multiLevelType w:val="hybridMultilevel"/>
    <w:tmpl w:val="E41206AA"/>
    <w:lvl w:ilvl="0" w:tplc="5908E4B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8487375"/>
    <w:multiLevelType w:val="hybridMultilevel"/>
    <w:tmpl w:val="627CB7E4"/>
    <w:lvl w:ilvl="0" w:tplc="05389AC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3707B"/>
    <w:rsid w:val="00040581"/>
    <w:rsid w:val="000509A1"/>
    <w:rsid w:val="00052FEE"/>
    <w:rsid w:val="00060075"/>
    <w:rsid w:val="00060D45"/>
    <w:rsid w:val="000672BF"/>
    <w:rsid w:val="0007158E"/>
    <w:rsid w:val="0007616C"/>
    <w:rsid w:val="00086AED"/>
    <w:rsid w:val="00087F13"/>
    <w:rsid w:val="000937AE"/>
    <w:rsid w:val="00095876"/>
    <w:rsid w:val="0009736F"/>
    <w:rsid w:val="000A7BB4"/>
    <w:rsid w:val="000B1401"/>
    <w:rsid w:val="000F4C8F"/>
    <w:rsid w:val="001009E8"/>
    <w:rsid w:val="00103EBC"/>
    <w:rsid w:val="001040D4"/>
    <w:rsid w:val="001155B3"/>
    <w:rsid w:val="00130B12"/>
    <w:rsid w:val="0016036B"/>
    <w:rsid w:val="0016098E"/>
    <w:rsid w:val="0017269C"/>
    <w:rsid w:val="001735A7"/>
    <w:rsid w:val="001B01B8"/>
    <w:rsid w:val="001C208C"/>
    <w:rsid w:val="001C3181"/>
    <w:rsid w:val="001E07BF"/>
    <w:rsid w:val="001E7B25"/>
    <w:rsid w:val="00215F81"/>
    <w:rsid w:val="002160D2"/>
    <w:rsid w:val="00217948"/>
    <w:rsid w:val="0022077D"/>
    <w:rsid w:val="00222B9A"/>
    <w:rsid w:val="0023041D"/>
    <w:rsid w:val="00233E73"/>
    <w:rsid w:val="0025215A"/>
    <w:rsid w:val="00252BAD"/>
    <w:rsid w:val="002603D8"/>
    <w:rsid w:val="00261CB7"/>
    <w:rsid w:val="00264DB5"/>
    <w:rsid w:val="00273E54"/>
    <w:rsid w:val="00274DBB"/>
    <w:rsid w:val="002808D0"/>
    <w:rsid w:val="00283487"/>
    <w:rsid w:val="00296850"/>
    <w:rsid w:val="002A2B41"/>
    <w:rsid w:val="002B0DC4"/>
    <w:rsid w:val="002B3F9E"/>
    <w:rsid w:val="002B4802"/>
    <w:rsid w:val="002C3903"/>
    <w:rsid w:val="002C74CC"/>
    <w:rsid w:val="002D5C71"/>
    <w:rsid w:val="002E2640"/>
    <w:rsid w:val="002F357C"/>
    <w:rsid w:val="00305E06"/>
    <w:rsid w:val="00307A26"/>
    <w:rsid w:val="00345978"/>
    <w:rsid w:val="003539D1"/>
    <w:rsid w:val="00367DF1"/>
    <w:rsid w:val="00387B59"/>
    <w:rsid w:val="003913B6"/>
    <w:rsid w:val="003A3B61"/>
    <w:rsid w:val="003B7CAF"/>
    <w:rsid w:val="003D044B"/>
    <w:rsid w:val="003D6088"/>
    <w:rsid w:val="003D6F4D"/>
    <w:rsid w:val="003E006A"/>
    <w:rsid w:val="003F34EC"/>
    <w:rsid w:val="00402553"/>
    <w:rsid w:val="00413FB7"/>
    <w:rsid w:val="00425309"/>
    <w:rsid w:val="0042630E"/>
    <w:rsid w:val="00436500"/>
    <w:rsid w:val="00452FBC"/>
    <w:rsid w:val="004665E2"/>
    <w:rsid w:val="0047177A"/>
    <w:rsid w:val="00477D4B"/>
    <w:rsid w:val="00490297"/>
    <w:rsid w:val="004B2E33"/>
    <w:rsid w:val="004D108E"/>
    <w:rsid w:val="004D209F"/>
    <w:rsid w:val="004F7270"/>
    <w:rsid w:val="00503ED0"/>
    <w:rsid w:val="00504BEB"/>
    <w:rsid w:val="00521AA8"/>
    <w:rsid w:val="0053391D"/>
    <w:rsid w:val="005434AD"/>
    <w:rsid w:val="00550142"/>
    <w:rsid w:val="00560DD5"/>
    <w:rsid w:val="00574867"/>
    <w:rsid w:val="00596963"/>
    <w:rsid w:val="00597FC9"/>
    <w:rsid w:val="005A1929"/>
    <w:rsid w:val="005A558C"/>
    <w:rsid w:val="005A6323"/>
    <w:rsid w:val="005C3DE1"/>
    <w:rsid w:val="005C5841"/>
    <w:rsid w:val="005D2B44"/>
    <w:rsid w:val="005E6C1B"/>
    <w:rsid w:val="005F4057"/>
    <w:rsid w:val="005F6393"/>
    <w:rsid w:val="00604A0D"/>
    <w:rsid w:val="00625F2F"/>
    <w:rsid w:val="0062610E"/>
    <w:rsid w:val="006308B4"/>
    <w:rsid w:val="00636480"/>
    <w:rsid w:val="0064390D"/>
    <w:rsid w:val="00645779"/>
    <w:rsid w:val="0065672D"/>
    <w:rsid w:val="0066339E"/>
    <w:rsid w:val="006A65FB"/>
    <w:rsid w:val="006A783E"/>
    <w:rsid w:val="006B0A30"/>
    <w:rsid w:val="006C2C38"/>
    <w:rsid w:val="006C4B95"/>
    <w:rsid w:val="006C7EF9"/>
    <w:rsid w:val="006E04C4"/>
    <w:rsid w:val="006F74C5"/>
    <w:rsid w:val="00704904"/>
    <w:rsid w:val="007114E8"/>
    <w:rsid w:val="0071465D"/>
    <w:rsid w:val="007215F2"/>
    <w:rsid w:val="00736AE2"/>
    <w:rsid w:val="007430E4"/>
    <w:rsid w:val="00746EBC"/>
    <w:rsid w:val="00774E57"/>
    <w:rsid w:val="00786429"/>
    <w:rsid w:val="007972C9"/>
    <w:rsid w:val="007A3CEC"/>
    <w:rsid w:val="007A4004"/>
    <w:rsid w:val="007A6266"/>
    <w:rsid w:val="007B07C4"/>
    <w:rsid w:val="007D25CF"/>
    <w:rsid w:val="007D265D"/>
    <w:rsid w:val="007F31FD"/>
    <w:rsid w:val="007F7BC2"/>
    <w:rsid w:val="00803B11"/>
    <w:rsid w:val="0081455E"/>
    <w:rsid w:val="00814642"/>
    <w:rsid w:val="008215FF"/>
    <w:rsid w:val="008222A5"/>
    <w:rsid w:val="00834972"/>
    <w:rsid w:val="00836590"/>
    <w:rsid w:val="00845B27"/>
    <w:rsid w:val="00847766"/>
    <w:rsid w:val="00866861"/>
    <w:rsid w:val="00870618"/>
    <w:rsid w:val="008837D1"/>
    <w:rsid w:val="00883B80"/>
    <w:rsid w:val="008862E4"/>
    <w:rsid w:val="00893BED"/>
    <w:rsid w:val="008A6B04"/>
    <w:rsid w:val="008B09E1"/>
    <w:rsid w:val="008B349D"/>
    <w:rsid w:val="008C5B1A"/>
    <w:rsid w:val="008D3A6E"/>
    <w:rsid w:val="008D5AE5"/>
    <w:rsid w:val="008E011A"/>
    <w:rsid w:val="008E1B2E"/>
    <w:rsid w:val="008E3CAF"/>
    <w:rsid w:val="008F5F9B"/>
    <w:rsid w:val="008F6841"/>
    <w:rsid w:val="009007BF"/>
    <w:rsid w:val="00933B8B"/>
    <w:rsid w:val="0094130E"/>
    <w:rsid w:val="0094141A"/>
    <w:rsid w:val="009561E7"/>
    <w:rsid w:val="00983157"/>
    <w:rsid w:val="00992E2D"/>
    <w:rsid w:val="00996971"/>
    <w:rsid w:val="009D26BF"/>
    <w:rsid w:val="009E6C7B"/>
    <w:rsid w:val="009F7F25"/>
    <w:rsid w:val="00A02FC9"/>
    <w:rsid w:val="00A058CB"/>
    <w:rsid w:val="00A44A69"/>
    <w:rsid w:val="00A46F05"/>
    <w:rsid w:val="00A47813"/>
    <w:rsid w:val="00A52688"/>
    <w:rsid w:val="00A5392F"/>
    <w:rsid w:val="00A60E49"/>
    <w:rsid w:val="00A6409E"/>
    <w:rsid w:val="00A73F63"/>
    <w:rsid w:val="00AA77BC"/>
    <w:rsid w:val="00AB1C34"/>
    <w:rsid w:val="00AC1C53"/>
    <w:rsid w:val="00AC63D3"/>
    <w:rsid w:val="00AD1E36"/>
    <w:rsid w:val="00B03545"/>
    <w:rsid w:val="00B11717"/>
    <w:rsid w:val="00B14CED"/>
    <w:rsid w:val="00B20FB8"/>
    <w:rsid w:val="00B302B7"/>
    <w:rsid w:val="00B40AA4"/>
    <w:rsid w:val="00B51633"/>
    <w:rsid w:val="00B52018"/>
    <w:rsid w:val="00B554F3"/>
    <w:rsid w:val="00B560DB"/>
    <w:rsid w:val="00B66B0F"/>
    <w:rsid w:val="00B76B15"/>
    <w:rsid w:val="00B77707"/>
    <w:rsid w:val="00B9361A"/>
    <w:rsid w:val="00BA09B5"/>
    <w:rsid w:val="00BA64AE"/>
    <w:rsid w:val="00BB4308"/>
    <w:rsid w:val="00BB46EA"/>
    <w:rsid w:val="00BB58F2"/>
    <w:rsid w:val="00BC556F"/>
    <w:rsid w:val="00BE26ED"/>
    <w:rsid w:val="00C10BAC"/>
    <w:rsid w:val="00C1585C"/>
    <w:rsid w:val="00C33182"/>
    <w:rsid w:val="00C34C89"/>
    <w:rsid w:val="00C35E26"/>
    <w:rsid w:val="00C37FE5"/>
    <w:rsid w:val="00C53B51"/>
    <w:rsid w:val="00C53DAD"/>
    <w:rsid w:val="00C55830"/>
    <w:rsid w:val="00C72D55"/>
    <w:rsid w:val="00C73E74"/>
    <w:rsid w:val="00C76C40"/>
    <w:rsid w:val="00C87729"/>
    <w:rsid w:val="00C91C27"/>
    <w:rsid w:val="00C9392D"/>
    <w:rsid w:val="00CA12F4"/>
    <w:rsid w:val="00CA27F2"/>
    <w:rsid w:val="00CA6175"/>
    <w:rsid w:val="00CB0C59"/>
    <w:rsid w:val="00CB44D1"/>
    <w:rsid w:val="00CC63E6"/>
    <w:rsid w:val="00CE58D4"/>
    <w:rsid w:val="00CE5D56"/>
    <w:rsid w:val="00CF1698"/>
    <w:rsid w:val="00D10D97"/>
    <w:rsid w:val="00D1769A"/>
    <w:rsid w:val="00D30F91"/>
    <w:rsid w:val="00D319D8"/>
    <w:rsid w:val="00D37269"/>
    <w:rsid w:val="00D37F02"/>
    <w:rsid w:val="00D42416"/>
    <w:rsid w:val="00D66FB9"/>
    <w:rsid w:val="00D71695"/>
    <w:rsid w:val="00D746AC"/>
    <w:rsid w:val="00D800E7"/>
    <w:rsid w:val="00D943FD"/>
    <w:rsid w:val="00D95601"/>
    <w:rsid w:val="00DA6913"/>
    <w:rsid w:val="00DB1390"/>
    <w:rsid w:val="00DB160E"/>
    <w:rsid w:val="00DC4489"/>
    <w:rsid w:val="00DD0334"/>
    <w:rsid w:val="00DD693B"/>
    <w:rsid w:val="00E1749A"/>
    <w:rsid w:val="00E2404C"/>
    <w:rsid w:val="00E30D4F"/>
    <w:rsid w:val="00E35035"/>
    <w:rsid w:val="00E37276"/>
    <w:rsid w:val="00E43DED"/>
    <w:rsid w:val="00E61098"/>
    <w:rsid w:val="00E72F59"/>
    <w:rsid w:val="00E77AF9"/>
    <w:rsid w:val="00E81ED6"/>
    <w:rsid w:val="00E92986"/>
    <w:rsid w:val="00EA163C"/>
    <w:rsid w:val="00EA2EA4"/>
    <w:rsid w:val="00EA652D"/>
    <w:rsid w:val="00EB4568"/>
    <w:rsid w:val="00EB552D"/>
    <w:rsid w:val="00EB57CE"/>
    <w:rsid w:val="00EB6095"/>
    <w:rsid w:val="00EC21D8"/>
    <w:rsid w:val="00EC2C97"/>
    <w:rsid w:val="00EF0934"/>
    <w:rsid w:val="00EF262E"/>
    <w:rsid w:val="00F0287E"/>
    <w:rsid w:val="00F039A0"/>
    <w:rsid w:val="00F05154"/>
    <w:rsid w:val="00F057C7"/>
    <w:rsid w:val="00F52574"/>
    <w:rsid w:val="00F65B4A"/>
    <w:rsid w:val="00F96204"/>
    <w:rsid w:val="00FA0923"/>
    <w:rsid w:val="00FD0167"/>
    <w:rsid w:val="00FE6F7E"/>
    <w:rsid w:val="00FF5B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6DBBDD8-99BB-4EA3-A0FF-32D5E18AE6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1153</Words>
  <Characters>6574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7712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2022-04-11T05:49:00Z</cp:lastPrinted>
  <dcterms:created xsi:type="dcterms:W3CDTF">2023-05-15T03:51:00Z</dcterms:created>
  <dcterms:modified xsi:type="dcterms:W3CDTF">2023-05-15T03:51:00Z</dcterms:modified>
</cp:coreProperties>
</file>