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2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Joo Koon Rd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1555B">
              <w:rPr>
                <w:sz w:val="20"/>
                <w:lang w:eastAsia="zh-CN"/>
              </w:rPr>
              <w:t xml:space="preserve"> c</w:t>
            </w:r>
            <w:r w:rsidR="002808D0">
              <w:rPr>
                <w:sz w:val="20"/>
                <w:lang w:eastAsia="zh-CN"/>
              </w:rPr>
              <w:t>rane</w:t>
            </w:r>
            <w:r w:rsidR="00276E5E">
              <w:rPr>
                <w:sz w:val="20"/>
                <w:lang w:eastAsia="zh-CN"/>
              </w:rPr>
              <w:t xml:space="preserve"> </w:t>
            </w:r>
            <w:r w:rsidR="0011555B">
              <w:rPr>
                <w:sz w:val="20"/>
                <w:lang w:eastAsia="zh-CN"/>
              </w:rPr>
              <w:t>o</w:t>
            </w:r>
            <w:r w:rsidR="00EA652D">
              <w:rPr>
                <w:sz w:val="20"/>
                <w:lang w:eastAsia="zh-CN"/>
              </w:rPr>
              <w:t>peration</w:t>
            </w:r>
            <w:r w:rsidR="0011555B">
              <w:rPr>
                <w:sz w:val="20"/>
                <w:lang w:eastAsia="zh-CN"/>
              </w:rPr>
              <w:t xml:space="preserve">-to assemble machine parts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76E5E">
              <w:rPr>
                <w:rFonts w:ascii="Times New Roman" w:hAnsi="Times New Roman" w:cs="Times New Roman"/>
                <w:sz w:val="22"/>
              </w:rPr>
              <w:t xml:space="preserve"> – to unload from low loader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and </w:t>
            </w:r>
            <w:r w:rsidR="00276E5E">
              <w:rPr>
                <w:rFonts w:ascii="Times New Roman" w:hAnsi="Times New Roman" w:cs="Times New Roman"/>
                <w:sz w:val="22"/>
              </w:rPr>
              <w:t xml:space="preserve">assemble machine parts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outside factory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1555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276E5E">
              <w:rPr>
                <w:rFonts w:ascii="Times New Roman" w:hAnsi="Times New Roman"/>
                <w:sz w:val="20"/>
                <w:lang w:eastAsia="zh-CN"/>
              </w:rPr>
              <w:t xml:space="preserve"> Crane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  <w:r w:rsidR="00276E5E">
              <w:rPr>
                <w:rFonts w:ascii="Times New Roman" w:hAnsi="Times New Roman"/>
                <w:sz w:val="20"/>
                <w:lang w:eastAsia="zh-CN"/>
              </w:rPr>
              <w:t xml:space="preserve"> – to assemble machine parts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Joo Koon Rd </w:t>
            </w:r>
          </w:p>
          <w:p w:rsidR="0023041D" w:rsidRPr="00AA77BC" w:rsidRDefault="0023041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Energy Pipeline Services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625C">
              <w:rPr>
                <w:rFonts w:ascii="Times New Roman" w:hAnsi="Times New Roman"/>
                <w:sz w:val="20"/>
                <w:lang w:eastAsia="zh-CN"/>
              </w:rPr>
              <w:t>11/09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A628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628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A6283" w:rsidRPr="00BC556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A6283" w:rsidRPr="00BC556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6283" w:rsidRPr="00BC556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A6283" w:rsidRPr="000B1401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7A6283" w:rsidRPr="003D044B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A6283" w:rsidRDefault="007A6283" w:rsidP="007A62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A6283" w:rsidRPr="001009E8" w:rsidRDefault="007A6283" w:rsidP="007A62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6283" w:rsidRPr="00BC556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5E6C1B">
        <w:trPr>
          <w:cantSplit/>
        </w:trPr>
        <w:tc>
          <w:tcPr>
            <w:tcW w:w="566" w:type="dxa"/>
            <w:vMerge w:val="restart"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from low loader and assemble machine parts outside factory </w:t>
            </w:r>
          </w:p>
        </w:tc>
        <w:tc>
          <w:tcPr>
            <w:tcW w:w="1276" w:type="dxa"/>
          </w:tcPr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A6283" w:rsidRPr="001155B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6283" w:rsidRPr="00EF262E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5E6C1B">
        <w:trPr>
          <w:cantSplit/>
        </w:trPr>
        <w:tc>
          <w:tcPr>
            <w:tcW w:w="566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A6283" w:rsidRPr="00EF262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6283" w:rsidRPr="001155B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A6283" w:rsidRDefault="007A6283" w:rsidP="007A628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6283" w:rsidRPr="001155B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5E6C1B">
        <w:trPr>
          <w:cantSplit/>
          <w:trHeight w:val="1486"/>
        </w:trPr>
        <w:tc>
          <w:tcPr>
            <w:tcW w:w="566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6283" w:rsidRPr="00F039A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or parts to be lift are lifted at the provided lifting point only </w:t>
            </w:r>
          </w:p>
          <w:p w:rsidR="007A6283" w:rsidRPr="00F039A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A6283" w:rsidRPr="001155B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6283" w:rsidRPr="00C5583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23041D">
        <w:trPr>
          <w:cantSplit/>
          <w:trHeight w:val="1650"/>
        </w:trPr>
        <w:tc>
          <w:tcPr>
            <w:tcW w:w="566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CB44D1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A6283" w:rsidRPr="00F039A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A6283" w:rsidRPr="00F039A0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6283" w:rsidRPr="00F039A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6283" w:rsidTr="0078112E">
        <w:trPr>
          <w:cantSplit/>
          <w:trHeight w:val="660"/>
        </w:trPr>
        <w:tc>
          <w:tcPr>
            <w:tcW w:w="566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A6283" w:rsidRPr="0023041D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A6283" w:rsidRPr="00DB139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DB139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1009E8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A6283" w:rsidRPr="00B77707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6283" w:rsidRPr="00DB1390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DB139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A6283" w:rsidRPr="00261CB7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5E6C1B">
        <w:trPr>
          <w:cantSplit/>
          <w:trHeight w:val="1373"/>
        </w:trPr>
        <w:tc>
          <w:tcPr>
            <w:tcW w:w="566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1009E8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1009E8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A6283" w:rsidRPr="001009E8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D37269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D37269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5E6C1B">
        <w:trPr>
          <w:cantSplit/>
          <w:trHeight w:val="1231"/>
        </w:trPr>
        <w:tc>
          <w:tcPr>
            <w:tcW w:w="566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83" w:rsidRDefault="007A6283" w:rsidP="007A62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29685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29685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A6283" w:rsidRPr="00296850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A6283" w:rsidRDefault="007A6283" w:rsidP="007A62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D37269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Pr="00D37269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5E6C1B">
        <w:trPr>
          <w:cantSplit/>
          <w:trHeight w:val="1231"/>
        </w:trPr>
        <w:tc>
          <w:tcPr>
            <w:tcW w:w="566" w:type="dxa"/>
          </w:tcPr>
          <w:p w:rsidR="007A6283" w:rsidRPr="008B349D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7A6283" w:rsidRPr="008B349D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A6283" w:rsidRPr="00FE6F7E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</w:t>
            </w:r>
            <w:bookmarkStart w:id="0" w:name="_GoBack"/>
            <w:bookmarkEnd w:id="0"/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83" w:rsidTr="00E37276">
        <w:trPr>
          <w:cantSplit/>
          <w:trHeight w:val="2671"/>
        </w:trPr>
        <w:tc>
          <w:tcPr>
            <w:tcW w:w="566" w:type="dxa"/>
          </w:tcPr>
          <w:p w:rsidR="007A6283" w:rsidRPr="00E30D4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A6283" w:rsidRPr="00E30D4F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A6283" w:rsidRPr="00E43DED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83" w:rsidRDefault="007A6283" w:rsidP="007A6283">
            <w:r w:rsidRPr="00C87E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83" w:rsidRDefault="007A6283" w:rsidP="007A62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2B3" w:rsidRDefault="00A632B3">
      <w:r>
        <w:separator/>
      </w:r>
    </w:p>
  </w:endnote>
  <w:endnote w:type="continuationSeparator" w:id="0">
    <w:p w:rsidR="00A632B3" w:rsidRDefault="00A6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628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628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628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A628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A628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2B3" w:rsidRDefault="00A632B3">
      <w:r>
        <w:separator/>
      </w:r>
    </w:p>
  </w:footnote>
  <w:footnote w:type="continuationSeparator" w:id="0">
    <w:p w:rsidR="00A632B3" w:rsidRDefault="00A632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5B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588B9-6668-4D95-A76D-07EF1726F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2019-09-11T08:13:00Z</cp:lastPrinted>
  <dcterms:created xsi:type="dcterms:W3CDTF">2019-09-11T05:43:00Z</dcterms:created>
  <dcterms:modified xsi:type="dcterms:W3CDTF">2019-09-11T08:14:00Z</dcterms:modified>
</cp:coreProperties>
</file>