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174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121 Woodlands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(MMI Systems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74C0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121 Woodlands Ave 5</w:t>
            </w:r>
          </w:p>
          <w:p w:rsidR="001174C0" w:rsidRDefault="001174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Seagate Technology International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40A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bookmarkStart w:id="0" w:name="_GoBack"/>
            <w:bookmarkEnd w:id="0"/>
            <w:r w:rsidR="00982D0F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r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668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B139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r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373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3209" w:rsidRPr="001009E8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r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209" w:rsidTr="0099501D">
        <w:trPr>
          <w:cantSplit/>
          <w:trHeight w:val="1231"/>
        </w:trPr>
        <w:tc>
          <w:tcPr>
            <w:tcW w:w="566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209" w:rsidRDefault="00D23209" w:rsidP="00D232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2320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3209" w:rsidRPr="00296850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23209" w:rsidRDefault="00D23209" w:rsidP="00D232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209" w:rsidRPr="00D37269" w:rsidRDefault="00D23209" w:rsidP="00D232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9" w:rsidRDefault="00D23209" w:rsidP="00D23209">
            <w:r w:rsidRPr="001374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3209" w:rsidRDefault="00D23209" w:rsidP="00D232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181" w:rsidRDefault="00047181">
      <w:r>
        <w:separator/>
      </w:r>
    </w:p>
  </w:endnote>
  <w:endnote w:type="continuationSeparator" w:id="0">
    <w:p w:rsidR="00047181" w:rsidRDefault="0004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A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AE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0AE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AE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AE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181" w:rsidRDefault="00047181">
      <w:r>
        <w:separator/>
      </w:r>
    </w:p>
  </w:footnote>
  <w:footnote w:type="continuationSeparator" w:id="0">
    <w:p w:rsidR="00047181" w:rsidRDefault="000471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2017-06-02T01:23:00Z</cp:lastPrinted>
  <dcterms:created xsi:type="dcterms:W3CDTF">2017-06-01T07:19:00Z</dcterms:created>
  <dcterms:modified xsi:type="dcterms:W3CDTF">2017-06-02T01:23:00Z</dcterms:modified>
</cp:coreProperties>
</file>