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4442F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EB63C5" w:rsidRDefault="0071763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MBS Building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1763D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Reverse lorry to loading bay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73BB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01CF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Transportation of equipment</w:t>
            </w:r>
            <w:r w:rsidR="00173BBD">
              <w:rPr>
                <w:rFonts w:ascii="Times New Roman" w:hAnsi="Times New Roman" w:cs="Times New Roman"/>
                <w:sz w:val="22"/>
                <w:lang w:eastAsia="zh-CN"/>
              </w:rPr>
              <w:t xml:space="preserve"> to location using pallet truck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76228">
        <w:trPr>
          <w:cantSplit/>
          <w:trHeight w:val="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8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6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F762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0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F762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7622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Company: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B2042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71763D" w:rsidRPr="00B2042D" w:rsidRDefault="007176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2042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230AD" w:rsidRDefault="007176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MBS Building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B2042D" w:rsidRDefault="007176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176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176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176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15/07/2020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9501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9501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99501D" w:rsidRDefault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Reverse lorry to loading bay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</w:t>
            </w:r>
            <w:r w:rsidR="0099501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moving vehicle onto personnel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or site property</w:t>
            </w:r>
          </w:p>
        </w:tc>
        <w:tc>
          <w:tcPr>
            <w:tcW w:w="1559" w:type="dxa"/>
          </w:tcPr>
          <w:p w:rsidR="003A3B61" w:rsidRPr="0000066E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</w:t>
            </w:r>
            <w:r w:rsidR="0071763D">
              <w:rPr>
                <w:rFonts w:ascii="Times New Roman" w:hAnsi="Times New Roman"/>
                <w:sz w:val="20"/>
                <w:szCs w:val="20"/>
                <w:lang w:eastAsia="zh-CN"/>
              </w:rPr>
              <w:t>n reversing lorry to loading bay</w:t>
            </w:r>
          </w:p>
          <w:p w:rsidR="0071763D" w:rsidRPr="0000066E" w:rsidRDefault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driver is guided by other staff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</w:tcPr>
          <w:p w:rsidR="003A3B61" w:rsidRPr="00BC556F" w:rsidRDefault="0071763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763D" w:rsidTr="0099501D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71763D" w:rsidRDefault="0071763D" w:rsidP="0071763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  <w:p w:rsidR="0071763D" w:rsidRDefault="0071763D" w:rsidP="0071763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1763D" w:rsidRPr="00DB1390" w:rsidRDefault="0071763D" w:rsidP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</w:t>
            </w:r>
            <w:r w:rsidR="00901CF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 of equipment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location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Pr="00DB1390" w:rsidRDefault="0071763D" w:rsidP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Pr="001009E8" w:rsidRDefault="0071763D" w:rsidP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:rsidR="0071763D" w:rsidRDefault="0071763D" w:rsidP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is stable on the pallet truck before being transport to location</w:t>
            </w:r>
          </w:p>
          <w:p w:rsidR="0071763D" w:rsidRDefault="0071763D" w:rsidP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control the pallet truck steering while the others to push and hold onto the equipment</w:t>
            </w:r>
          </w:p>
          <w:p w:rsidR="0071763D" w:rsidRPr="00DB1390" w:rsidRDefault="0071763D" w:rsidP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71763D" w:rsidRDefault="0071763D" w:rsidP="0071763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Pr="00DB1390" w:rsidRDefault="0071763D" w:rsidP="0071763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Transport of machine to location at slow moving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Pr="00DB1390" w:rsidRDefault="0071763D" w:rsidP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r w:rsidRPr="005440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763D" w:rsidTr="009514E8">
        <w:trPr>
          <w:cantSplit/>
          <w:trHeight w:val="1695"/>
        </w:trPr>
        <w:tc>
          <w:tcPr>
            <w:tcW w:w="566" w:type="dxa"/>
            <w:vMerge/>
          </w:tcPr>
          <w:p w:rsidR="0071763D" w:rsidRDefault="0071763D" w:rsidP="0071763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1763D" w:rsidRDefault="0071763D" w:rsidP="0071763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vMerge w:val="restart"/>
            <w:tcBorders>
              <w:top w:val="single" w:sz="4" w:space="0" w:color="auto"/>
            </w:tcBorders>
          </w:tcPr>
          <w:p w:rsidR="0071763D" w:rsidRPr="00DB1390" w:rsidRDefault="0071763D" w:rsidP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Pr="00D37269" w:rsidRDefault="0071763D" w:rsidP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pallet truck to reduce the effort of each man when pushing the machine</w:t>
            </w:r>
          </w:p>
          <w:p w:rsidR="0071763D" w:rsidRDefault="0071763D" w:rsidP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 adequate personnel are </w:t>
            </w:r>
            <w:r w:rsidR="00901CF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be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deploy for the job</w:t>
            </w:r>
          </w:p>
          <w:p w:rsidR="0071763D" w:rsidRDefault="0071763D" w:rsidP="0071763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Pr="00D37269" w:rsidRDefault="0071763D" w:rsidP="0071763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</w:t>
            </w:r>
            <w:r w:rsidR="00901CF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 machine puller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  <w:r w:rsidR="00901CF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assist in pulling the equipment if required </w:t>
            </w:r>
            <w:bookmarkStart w:id="0" w:name="_GoBack"/>
            <w:bookmarkEnd w:id="0"/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Pr="00D37269" w:rsidRDefault="0071763D" w:rsidP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r w:rsidRPr="005440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763D" w:rsidTr="009514E8">
        <w:trPr>
          <w:cantSplit/>
          <w:trHeight w:val="315"/>
        </w:trPr>
        <w:tc>
          <w:tcPr>
            <w:tcW w:w="566" w:type="dxa"/>
            <w:vMerge/>
          </w:tcPr>
          <w:p w:rsidR="0071763D" w:rsidRDefault="0071763D" w:rsidP="0071763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1763D" w:rsidRDefault="0071763D" w:rsidP="0071763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vMerge/>
            <w:tcBorders>
              <w:bottom w:val="single" w:sz="4" w:space="0" w:color="auto"/>
            </w:tcBorders>
          </w:tcPr>
          <w:p w:rsidR="0071763D" w:rsidRDefault="0071763D" w:rsidP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customer flooring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provide necessary equipment such as canvas or plywood for the job when necessary </w:t>
            </w:r>
          </w:p>
          <w:p w:rsidR="0071763D" w:rsidRDefault="0071763D" w:rsidP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lay out canvas or plywood onto flooring to protect from damage when necessary </w:t>
            </w:r>
          </w:p>
          <w:p w:rsidR="0071763D" w:rsidRPr="00CF05E9" w:rsidRDefault="0071763D" w:rsidP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to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r w:rsidRPr="005440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763D" w:rsidTr="0099501D">
        <w:trPr>
          <w:cantSplit/>
          <w:trHeight w:val="1373"/>
        </w:trPr>
        <w:tc>
          <w:tcPr>
            <w:tcW w:w="566" w:type="dxa"/>
            <w:vMerge/>
          </w:tcPr>
          <w:p w:rsidR="0071763D" w:rsidRDefault="0071763D" w:rsidP="0071763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1763D" w:rsidRDefault="0071763D" w:rsidP="0071763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Pr="001009E8" w:rsidRDefault="0071763D" w:rsidP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Pr="001009E8" w:rsidRDefault="0071763D" w:rsidP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take note on route of transporting</w:t>
            </w:r>
          </w:p>
          <w:p w:rsidR="0071763D" w:rsidRDefault="0071763D" w:rsidP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 To ensure passage way and working area are to be keep clear of any materials and tooling before moving job</w:t>
            </w:r>
          </w:p>
          <w:p w:rsidR="0071763D" w:rsidRDefault="0071763D" w:rsidP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1763D" w:rsidRDefault="0071763D" w:rsidP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1763D" w:rsidRPr="001009E8" w:rsidRDefault="0071763D" w:rsidP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Pr="00D37269" w:rsidRDefault="0071763D" w:rsidP="0071763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to ensure all materials or tooling are move aside before any moving are done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Pr="00D37269" w:rsidRDefault="0071763D" w:rsidP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r w:rsidRPr="005440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763D" w:rsidTr="00CF05E9">
        <w:trPr>
          <w:cantSplit/>
          <w:trHeight w:val="1875"/>
        </w:trPr>
        <w:tc>
          <w:tcPr>
            <w:tcW w:w="566" w:type="dxa"/>
            <w:vMerge/>
          </w:tcPr>
          <w:p w:rsidR="0071763D" w:rsidRDefault="0071763D" w:rsidP="0071763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1763D" w:rsidRDefault="0071763D" w:rsidP="0071763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Pr="00296850" w:rsidRDefault="0071763D" w:rsidP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Pr="00296850" w:rsidRDefault="0071763D" w:rsidP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71763D" w:rsidRDefault="0071763D" w:rsidP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1763D" w:rsidRDefault="0071763D" w:rsidP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71763D" w:rsidRDefault="0071763D" w:rsidP="0071763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Pr="00D37269" w:rsidRDefault="0071763D" w:rsidP="0071763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so as to have a clearer view before machine hit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763D" w:rsidRPr="00D37269" w:rsidRDefault="0071763D" w:rsidP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763D" w:rsidRDefault="0071763D" w:rsidP="0071763D">
            <w:r w:rsidRPr="005440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1763D" w:rsidRDefault="0071763D" w:rsidP="0071763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7319" w:rsidRDefault="00E17319">
      <w:r>
        <w:separator/>
      </w:r>
    </w:p>
  </w:endnote>
  <w:endnote w:type="continuationSeparator" w:id="0">
    <w:p w:rsidR="00E17319" w:rsidRDefault="00E173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01CF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01CF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424AA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01CF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01CF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7319" w:rsidRDefault="00E17319">
      <w:r>
        <w:separator/>
      </w:r>
    </w:p>
  </w:footnote>
  <w:footnote w:type="continuationSeparator" w:id="0">
    <w:p w:rsidR="00E17319" w:rsidRDefault="00E173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5C90"/>
    <w:rsid w:val="00040581"/>
    <w:rsid w:val="00087F13"/>
    <w:rsid w:val="000A7BB4"/>
    <w:rsid w:val="000B03A8"/>
    <w:rsid w:val="000B1401"/>
    <w:rsid w:val="001009E8"/>
    <w:rsid w:val="00103EBC"/>
    <w:rsid w:val="001155B3"/>
    <w:rsid w:val="0016098E"/>
    <w:rsid w:val="0017269C"/>
    <w:rsid w:val="00173BBD"/>
    <w:rsid w:val="00176D8C"/>
    <w:rsid w:val="001C3181"/>
    <w:rsid w:val="001F08F6"/>
    <w:rsid w:val="00201BC3"/>
    <w:rsid w:val="002160D2"/>
    <w:rsid w:val="0022077D"/>
    <w:rsid w:val="00233E73"/>
    <w:rsid w:val="002424AA"/>
    <w:rsid w:val="0025215A"/>
    <w:rsid w:val="002603D8"/>
    <w:rsid w:val="00273E54"/>
    <w:rsid w:val="00274DBB"/>
    <w:rsid w:val="00296850"/>
    <w:rsid w:val="002A2B41"/>
    <w:rsid w:val="002A5168"/>
    <w:rsid w:val="002B3F9E"/>
    <w:rsid w:val="002B4802"/>
    <w:rsid w:val="002C3903"/>
    <w:rsid w:val="00307A26"/>
    <w:rsid w:val="0032404C"/>
    <w:rsid w:val="00367DF1"/>
    <w:rsid w:val="00387B59"/>
    <w:rsid w:val="003A3B61"/>
    <w:rsid w:val="003B7CAF"/>
    <w:rsid w:val="003C1DCD"/>
    <w:rsid w:val="003D044B"/>
    <w:rsid w:val="003D6F4D"/>
    <w:rsid w:val="0042630E"/>
    <w:rsid w:val="00436500"/>
    <w:rsid w:val="004B2E33"/>
    <w:rsid w:val="004D108E"/>
    <w:rsid w:val="004D209F"/>
    <w:rsid w:val="00521AA8"/>
    <w:rsid w:val="005434AD"/>
    <w:rsid w:val="005C5841"/>
    <w:rsid w:val="005E6C1B"/>
    <w:rsid w:val="00604A0D"/>
    <w:rsid w:val="00625F2F"/>
    <w:rsid w:val="00636480"/>
    <w:rsid w:val="00645779"/>
    <w:rsid w:val="006B7176"/>
    <w:rsid w:val="006C4B95"/>
    <w:rsid w:val="006D5166"/>
    <w:rsid w:val="006E04C4"/>
    <w:rsid w:val="006F74C5"/>
    <w:rsid w:val="007114E8"/>
    <w:rsid w:val="0071763D"/>
    <w:rsid w:val="00736AE2"/>
    <w:rsid w:val="00746EBC"/>
    <w:rsid w:val="00760FD6"/>
    <w:rsid w:val="00787218"/>
    <w:rsid w:val="007A3CEC"/>
    <w:rsid w:val="007F31FD"/>
    <w:rsid w:val="008230AD"/>
    <w:rsid w:val="00836590"/>
    <w:rsid w:val="00842A68"/>
    <w:rsid w:val="008D3A6E"/>
    <w:rsid w:val="008E1348"/>
    <w:rsid w:val="008F5F9B"/>
    <w:rsid w:val="00901CF7"/>
    <w:rsid w:val="009403DC"/>
    <w:rsid w:val="0094442F"/>
    <w:rsid w:val="009561E7"/>
    <w:rsid w:val="0099501D"/>
    <w:rsid w:val="009F7F25"/>
    <w:rsid w:val="00A02FC9"/>
    <w:rsid w:val="00A36E5F"/>
    <w:rsid w:val="00A44A69"/>
    <w:rsid w:val="00A52688"/>
    <w:rsid w:val="00A5392F"/>
    <w:rsid w:val="00A60E49"/>
    <w:rsid w:val="00A90665"/>
    <w:rsid w:val="00AD1E36"/>
    <w:rsid w:val="00B055FD"/>
    <w:rsid w:val="00B2042D"/>
    <w:rsid w:val="00B40AA4"/>
    <w:rsid w:val="00B560DB"/>
    <w:rsid w:val="00B76B15"/>
    <w:rsid w:val="00B82299"/>
    <w:rsid w:val="00BA09B5"/>
    <w:rsid w:val="00BA64AE"/>
    <w:rsid w:val="00BB46EA"/>
    <w:rsid w:val="00BB58F2"/>
    <w:rsid w:val="00BC556F"/>
    <w:rsid w:val="00C324AB"/>
    <w:rsid w:val="00C33182"/>
    <w:rsid w:val="00C35E26"/>
    <w:rsid w:val="00C41628"/>
    <w:rsid w:val="00C55830"/>
    <w:rsid w:val="00C73E74"/>
    <w:rsid w:val="00C91C27"/>
    <w:rsid w:val="00C9392D"/>
    <w:rsid w:val="00CA12F4"/>
    <w:rsid w:val="00CA6175"/>
    <w:rsid w:val="00CB0C59"/>
    <w:rsid w:val="00CB44D1"/>
    <w:rsid w:val="00CC6029"/>
    <w:rsid w:val="00CC63E6"/>
    <w:rsid w:val="00CF05E9"/>
    <w:rsid w:val="00D1769A"/>
    <w:rsid w:val="00D319D8"/>
    <w:rsid w:val="00D37269"/>
    <w:rsid w:val="00D37B8E"/>
    <w:rsid w:val="00D65AD6"/>
    <w:rsid w:val="00D66FB9"/>
    <w:rsid w:val="00D800E7"/>
    <w:rsid w:val="00DB11E7"/>
    <w:rsid w:val="00DB1390"/>
    <w:rsid w:val="00DB3D7C"/>
    <w:rsid w:val="00DD0334"/>
    <w:rsid w:val="00DD693B"/>
    <w:rsid w:val="00DF5ACB"/>
    <w:rsid w:val="00E17319"/>
    <w:rsid w:val="00E200B4"/>
    <w:rsid w:val="00E72F59"/>
    <w:rsid w:val="00E81ED6"/>
    <w:rsid w:val="00E92986"/>
    <w:rsid w:val="00EB4568"/>
    <w:rsid w:val="00EB552D"/>
    <w:rsid w:val="00EB63C5"/>
    <w:rsid w:val="00EF262E"/>
    <w:rsid w:val="00F039A0"/>
    <w:rsid w:val="00F65B4A"/>
    <w:rsid w:val="00F76228"/>
    <w:rsid w:val="00FE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586</Words>
  <Characters>2979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3558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2017-01-04T01:55:00Z</cp:lastPrinted>
  <dcterms:created xsi:type="dcterms:W3CDTF">2020-07-15T02:43:00Z</dcterms:created>
  <dcterms:modified xsi:type="dcterms:W3CDTF">2020-07-15T02:43:00Z</dcterms:modified>
</cp:coreProperties>
</file>