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53D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Seletar Aerospace Crescent</w:t>
            </w:r>
          </w:p>
        </w:tc>
        <w:tc>
          <w:tcPr>
            <w:tcW w:w="2268" w:type="dxa"/>
          </w:tcPr>
          <w:p w:rsidR="003A3B61" w:rsidRDefault="002F14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</w:t>
            </w:r>
            <w:r w:rsidR="00B5256B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</w:t>
            </w:r>
            <w:r w:rsidR="00E27EC2">
              <w:rPr>
                <w:rFonts w:ascii="Times New Roman" w:hAnsi="Times New Roman" w:cs="Times New Roman"/>
                <w:sz w:val="22"/>
              </w:rPr>
              <w:t>o hoist down case from container</w:t>
            </w:r>
          </w:p>
        </w:tc>
        <w:tc>
          <w:tcPr>
            <w:tcW w:w="1843" w:type="dxa"/>
          </w:tcPr>
          <w:p w:rsidR="003A3B61" w:rsidRDefault="003A3B61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E27EC2" w:rsidRDefault="00E27EC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725F2" w:rsidRPr="007725F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Insert</w:t>
            </w:r>
            <w:r w:rsidR="007725F2">
              <w:rPr>
                <w:rFonts w:ascii="Times New Roman" w:hAnsi="Times New Roman" w:cs="Times New Roman"/>
                <w:sz w:val="22"/>
                <w:szCs w:val="22"/>
              </w:rPr>
              <w:t xml:space="preserve"> sling to crane hook and secured and secured to rigging point of machine </w:t>
            </w:r>
          </w:p>
        </w:tc>
        <w:tc>
          <w:tcPr>
            <w:tcW w:w="1843" w:type="dxa"/>
          </w:tcPr>
          <w:p w:rsidR="007725F2" w:rsidRDefault="007725F2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Lifting operation – to hoist and detach machine from base </w:t>
            </w:r>
            <w:r w:rsidR="006A41AD"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</w:p>
        </w:tc>
        <w:tc>
          <w:tcPr>
            <w:tcW w:w="1843" w:type="dxa"/>
          </w:tcPr>
          <w:p w:rsidR="00E27EC2" w:rsidRDefault="00E27EC2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8E29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7725F2" w:rsidRDefault="0067260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7725F2">
              <w:rPr>
                <w:rFonts w:ascii="Times New Roman" w:hAnsi="Times New Roman" w:cs="Times New Roman"/>
                <w:sz w:val="22"/>
              </w:rPr>
              <w:t>roller under machine bed</w:t>
            </w:r>
          </w:p>
        </w:tc>
        <w:tc>
          <w:tcPr>
            <w:tcW w:w="1843" w:type="dxa"/>
          </w:tcPr>
          <w:p w:rsidR="007725F2" w:rsidRDefault="007725F2"/>
        </w:tc>
      </w:tr>
      <w:tr w:rsidR="00411D70" w:rsidTr="00F057C7">
        <w:trPr>
          <w:trHeight w:val="92"/>
        </w:trPr>
        <w:tc>
          <w:tcPr>
            <w:tcW w:w="675" w:type="dxa"/>
          </w:tcPr>
          <w:p w:rsidR="00411D70" w:rsidRDefault="00411D70"/>
        </w:tc>
        <w:tc>
          <w:tcPr>
            <w:tcW w:w="1735" w:type="dxa"/>
          </w:tcPr>
          <w:p w:rsidR="00411D70" w:rsidRDefault="00411D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411D70" w:rsidRDefault="00411D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411D70" w:rsidRDefault="00411D7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vAlign w:val="center"/>
          </w:tcPr>
          <w:p w:rsidR="00411D70" w:rsidRDefault="00411D7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Laying of metal sheets onto flooring </w:t>
            </w:r>
          </w:p>
        </w:tc>
        <w:tc>
          <w:tcPr>
            <w:tcW w:w="1843" w:type="dxa"/>
          </w:tcPr>
          <w:p w:rsidR="00411D70" w:rsidRDefault="00411D70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1D7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11D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7260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72600" w:rsidRDefault="0067260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72600" w:rsidRDefault="0067260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unload accessories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F1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4655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Seletar Aerospace Crescent </w:t>
            </w:r>
          </w:p>
          <w:p w:rsidR="00E2404C" w:rsidRPr="00AA77BC" w:rsidRDefault="004655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Rolls-Royce Singapore Pte Ltd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041E6">
              <w:rPr>
                <w:rFonts w:ascii="Times New Roman" w:hAnsi="Times New Roman"/>
                <w:sz w:val="20"/>
                <w:lang w:eastAsia="zh-CN"/>
              </w:rPr>
              <w:t>29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>/01/2024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415AE4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DB22D1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B22D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B22D1" w:rsidRPr="00BC556F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B22D1" w:rsidRPr="00BC556F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B22D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B22D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B22D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B22D1" w:rsidRPr="00BC556F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operation area are clear from any obstruction </w:t>
            </w:r>
          </w:p>
          <w:p w:rsidR="00DB22D1" w:rsidRPr="000B140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DB22D1" w:rsidRPr="003D044B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B22D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B22D1" w:rsidRDefault="00DB22D1" w:rsidP="00DB22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B22D1" w:rsidRDefault="00DB22D1" w:rsidP="00DB22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B22D1" w:rsidRDefault="00DB22D1" w:rsidP="00DB22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DB22D1" w:rsidRDefault="00DB22D1" w:rsidP="00DB22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B22D1" w:rsidRPr="001009E8" w:rsidRDefault="00DB22D1" w:rsidP="00DB22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if necessary a stand-by man to direct traffic or personnel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2D1" w:rsidRPr="00BC556F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5E6C1B">
        <w:trPr>
          <w:cantSplit/>
        </w:trPr>
        <w:tc>
          <w:tcPr>
            <w:tcW w:w="566" w:type="dxa"/>
            <w:vMerge w:val="restart"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B22D1" w:rsidRPr="00EF262E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case from container  </w:t>
            </w:r>
          </w:p>
        </w:tc>
        <w:tc>
          <w:tcPr>
            <w:tcW w:w="1276" w:type="dxa"/>
          </w:tcPr>
          <w:p w:rsidR="00DB22D1" w:rsidRPr="00EF262E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B22D1" w:rsidRPr="00EF262E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B22D1" w:rsidRPr="001155B3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B22D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Lifting crew to be identified by colours vest as per requirement </w:t>
            </w: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DB22D1" w:rsidRPr="00EF262E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2D1" w:rsidRPr="00EF262E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5E6C1B">
        <w:trPr>
          <w:cantSplit/>
        </w:trPr>
        <w:tc>
          <w:tcPr>
            <w:tcW w:w="566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B22D1" w:rsidRPr="00EF262E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B22D1" w:rsidRPr="00EF262E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DB22D1" w:rsidRPr="00EF262E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DB22D1" w:rsidRPr="00EF262E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B22D1" w:rsidRPr="001155B3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2D1" w:rsidRPr="001155B3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5E6C1B">
        <w:trPr>
          <w:cantSplit/>
          <w:trHeight w:val="1486"/>
        </w:trPr>
        <w:tc>
          <w:tcPr>
            <w:tcW w:w="566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B22D1" w:rsidRPr="00F039A0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B22D1" w:rsidRPr="00F039A0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B22D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B22D1" w:rsidRPr="001155B3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2D1" w:rsidRPr="00C55830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FF5B04">
        <w:trPr>
          <w:cantSplit/>
          <w:trHeight w:val="1412"/>
        </w:trPr>
        <w:tc>
          <w:tcPr>
            <w:tcW w:w="566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B22D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Pr="00CB44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B22D1" w:rsidRPr="00F039A0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B22D1" w:rsidRPr="00F039A0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2D1" w:rsidRPr="00F039A0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B22D1" w:rsidTr="00DB22D1">
        <w:trPr>
          <w:cantSplit/>
          <w:trHeight w:val="3390"/>
        </w:trPr>
        <w:tc>
          <w:tcPr>
            <w:tcW w:w="566" w:type="dxa"/>
            <w:vMerge w:val="restart"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B22D1" w:rsidRPr="00415AE4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proper tools for the job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 </w:t>
            </w:r>
          </w:p>
          <w:p w:rsidR="00DB22D1" w:rsidRPr="004700B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FF5B04">
        <w:trPr>
          <w:cantSplit/>
          <w:trHeight w:val="275"/>
        </w:trPr>
        <w:tc>
          <w:tcPr>
            <w:tcW w:w="566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top cover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scissor lift to work on which is unreachable from ground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scissor lift operator are allowed to operate the scissor lift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boom lift at all time when working on top of the scissor lift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by supervisor to ensure all safety precaution are follow and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A40A94">
        <w:trPr>
          <w:cantSplit/>
          <w:trHeight w:val="2040"/>
        </w:trPr>
        <w:tc>
          <w:tcPr>
            <w:tcW w:w="566" w:type="dxa"/>
            <w:vMerge w:val="restart"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sling to crane hook and secured to rigging point of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glove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FF5B04">
        <w:trPr>
          <w:cantSplit/>
          <w:trHeight w:val="255"/>
        </w:trPr>
        <w:tc>
          <w:tcPr>
            <w:tcW w:w="566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AD0288">
        <w:trPr>
          <w:cantSplit/>
          <w:trHeight w:val="2933"/>
        </w:trPr>
        <w:tc>
          <w:tcPr>
            <w:tcW w:w="566" w:type="dxa"/>
            <w:vMerge w:val="restart"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B22D1" w:rsidRPr="001155B3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 </w:t>
            </w: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A40A94">
        <w:trPr>
          <w:cantSplit/>
          <w:trHeight w:val="3420"/>
        </w:trPr>
        <w:tc>
          <w:tcPr>
            <w:tcW w:w="566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Pr="00EF262E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DB22D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Pr="001155B3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A40A94">
        <w:trPr>
          <w:cantSplit/>
          <w:trHeight w:val="3510"/>
        </w:trPr>
        <w:tc>
          <w:tcPr>
            <w:tcW w:w="566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B22D1" w:rsidRPr="00F039A0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B22D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FF5B04">
        <w:trPr>
          <w:cantSplit/>
          <w:trHeight w:val="345"/>
        </w:trPr>
        <w:tc>
          <w:tcPr>
            <w:tcW w:w="566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B22D1" w:rsidRDefault="00DB22D1" w:rsidP="00DB22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FF5B04">
        <w:trPr>
          <w:cantSplit/>
          <w:trHeight w:val="2908"/>
        </w:trPr>
        <w:tc>
          <w:tcPr>
            <w:tcW w:w="566" w:type="dxa"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DB22D1" w:rsidRPr="002273EC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621053">
        <w:trPr>
          <w:cantSplit/>
          <w:trHeight w:val="345"/>
        </w:trPr>
        <w:tc>
          <w:tcPr>
            <w:tcW w:w="566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621053">
        <w:trPr>
          <w:cantSplit/>
          <w:trHeight w:val="345"/>
        </w:trPr>
        <w:tc>
          <w:tcPr>
            <w:tcW w:w="566" w:type="dxa"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9</w:t>
            </w:r>
          </w:p>
        </w:tc>
        <w:tc>
          <w:tcPr>
            <w:tcW w:w="1560" w:type="dxa"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sheets onto flooring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metal sheets to minimize weight carry on each individual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sheets and lay out onto flooring one at a time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Wearing of glove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10</w:t>
            </w:r>
          </w:p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B22D1" w:rsidRPr="00DB1390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Pr="00DB1390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Pr="001009E8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DB22D1" w:rsidRPr="00B77707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B22D1" w:rsidRPr="00DB1390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Pr="00DB1390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BC310C">
        <w:trPr>
          <w:cantSplit/>
          <w:trHeight w:val="300"/>
        </w:trPr>
        <w:tc>
          <w:tcPr>
            <w:tcW w:w="566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DB22D1" w:rsidRPr="003539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when needed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7725F2">
        <w:trPr>
          <w:cantSplit/>
          <w:trHeight w:val="3075"/>
        </w:trPr>
        <w:tc>
          <w:tcPr>
            <w:tcW w:w="566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Pr="001009E8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Pr="001009E8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DB22D1" w:rsidRPr="001009E8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Pr="00D37269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Pr="00D37269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5E6C1B">
        <w:trPr>
          <w:cantSplit/>
          <w:trHeight w:val="1231"/>
        </w:trPr>
        <w:tc>
          <w:tcPr>
            <w:tcW w:w="566" w:type="dxa"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11</w:t>
            </w:r>
          </w:p>
        </w:tc>
        <w:tc>
          <w:tcPr>
            <w:tcW w:w="1560" w:type="dxa"/>
          </w:tcPr>
          <w:p w:rsidR="00DB22D1" w:rsidRPr="008E3CAF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B22D1" w:rsidRPr="008862E4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2D1" w:rsidTr="005E6C1B">
        <w:trPr>
          <w:cantSplit/>
          <w:trHeight w:val="1231"/>
        </w:trPr>
        <w:tc>
          <w:tcPr>
            <w:tcW w:w="566" w:type="dxa"/>
          </w:tcPr>
          <w:p w:rsidR="00DB22D1" w:rsidRDefault="00DB22D1" w:rsidP="00DB22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12</w:t>
            </w:r>
          </w:p>
        </w:tc>
        <w:tc>
          <w:tcPr>
            <w:tcW w:w="1560" w:type="dxa"/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unload accessories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aligned directly to the lifting point of load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</w:t>
            </w:r>
          </w:p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2D1" w:rsidRDefault="00DB22D1" w:rsidP="00DB22D1">
            <w:r w:rsidRPr="00CF5F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B22D1" w:rsidRDefault="00DB22D1" w:rsidP="00DB22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5323" w:rsidRDefault="00505323">
      <w:r>
        <w:separator/>
      </w:r>
    </w:p>
  </w:endnote>
  <w:endnote w:type="continuationSeparator" w:id="0">
    <w:p w:rsidR="00505323" w:rsidRDefault="00505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4F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AD0288">
      <w:rPr>
        <w:sz w:val="16"/>
        <w:szCs w:val="16"/>
        <w:lang w:val="en-US"/>
      </w:rPr>
      <w:t xml:space="preserve"> of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041E6">
      <w:rPr>
        <w:rFonts w:ascii="Times New Roman" w:hAnsi="Times New Roman"/>
        <w:noProof/>
        <w:sz w:val="16"/>
        <w:szCs w:val="16"/>
        <w:lang w:val="en-US"/>
      </w:rPr>
      <w:t>12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72600">
      <w:trPr>
        <w:jc w:val="center"/>
      </w:trPr>
      <w:tc>
        <w:tcPr>
          <w:tcW w:w="1206" w:type="dxa"/>
          <w:vAlign w:val="center"/>
        </w:tcPr>
        <w:p w:rsidR="00672600" w:rsidRDefault="00672600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72600">
      <w:trPr>
        <w:jc w:val="center"/>
      </w:trPr>
      <w:tc>
        <w:tcPr>
          <w:tcW w:w="1206" w:type="dxa"/>
          <w:vAlign w:val="center"/>
        </w:tcPr>
        <w:p w:rsidR="00672600" w:rsidRDefault="00672600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72600" w:rsidRDefault="00672600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4F9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AD0288">
      <w:rPr>
        <w:sz w:val="16"/>
        <w:szCs w:val="16"/>
        <w:lang w:val="en-US"/>
      </w:rPr>
      <w:t xml:space="preserve"> of 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5323" w:rsidRDefault="00505323">
      <w:r>
        <w:separator/>
      </w:r>
    </w:p>
  </w:footnote>
  <w:footnote w:type="continuationSeparator" w:id="0">
    <w:p w:rsidR="00505323" w:rsidRDefault="005053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37D4C"/>
    <w:rsid w:val="0015126B"/>
    <w:rsid w:val="0016036B"/>
    <w:rsid w:val="0016098E"/>
    <w:rsid w:val="0017269C"/>
    <w:rsid w:val="001735A7"/>
    <w:rsid w:val="00181881"/>
    <w:rsid w:val="0019095D"/>
    <w:rsid w:val="001975A3"/>
    <w:rsid w:val="001A2624"/>
    <w:rsid w:val="001A7948"/>
    <w:rsid w:val="001A7A4E"/>
    <w:rsid w:val="001B0084"/>
    <w:rsid w:val="001B01B8"/>
    <w:rsid w:val="001C208C"/>
    <w:rsid w:val="001C28FC"/>
    <w:rsid w:val="001C3181"/>
    <w:rsid w:val="001E07BF"/>
    <w:rsid w:val="001E7B25"/>
    <w:rsid w:val="002145B0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579AB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5AF2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1717"/>
    <w:rsid w:val="003F34EC"/>
    <w:rsid w:val="00402553"/>
    <w:rsid w:val="004110B1"/>
    <w:rsid w:val="00411D70"/>
    <w:rsid w:val="00413FB7"/>
    <w:rsid w:val="00415AE4"/>
    <w:rsid w:val="00425309"/>
    <w:rsid w:val="0042630E"/>
    <w:rsid w:val="00435469"/>
    <w:rsid w:val="00436500"/>
    <w:rsid w:val="0044221C"/>
    <w:rsid w:val="00452FBC"/>
    <w:rsid w:val="00453D9C"/>
    <w:rsid w:val="004544C5"/>
    <w:rsid w:val="00465560"/>
    <w:rsid w:val="004665E2"/>
    <w:rsid w:val="004700B1"/>
    <w:rsid w:val="0047177A"/>
    <w:rsid w:val="00477D4B"/>
    <w:rsid w:val="00485AC0"/>
    <w:rsid w:val="00490297"/>
    <w:rsid w:val="004A33EA"/>
    <w:rsid w:val="004A7A4E"/>
    <w:rsid w:val="004B2E33"/>
    <w:rsid w:val="004D108E"/>
    <w:rsid w:val="004D209F"/>
    <w:rsid w:val="004E1663"/>
    <w:rsid w:val="004E7284"/>
    <w:rsid w:val="004F0F9A"/>
    <w:rsid w:val="004F7270"/>
    <w:rsid w:val="00502C20"/>
    <w:rsid w:val="00503ED0"/>
    <w:rsid w:val="00504BEB"/>
    <w:rsid w:val="00505323"/>
    <w:rsid w:val="00517184"/>
    <w:rsid w:val="00521AA8"/>
    <w:rsid w:val="0053391D"/>
    <w:rsid w:val="005434AD"/>
    <w:rsid w:val="00550142"/>
    <w:rsid w:val="00551A0E"/>
    <w:rsid w:val="0055580B"/>
    <w:rsid w:val="00560DD5"/>
    <w:rsid w:val="005671C1"/>
    <w:rsid w:val="005733D5"/>
    <w:rsid w:val="00574867"/>
    <w:rsid w:val="005805A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5581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72600"/>
    <w:rsid w:val="006843E1"/>
    <w:rsid w:val="00690022"/>
    <w:rsid w:val="006A41AD"/>
    <w:rsid w:val="006A65FB"/>
    <w:rsid w:val="006A783E"/>
    <w:rsid w:val="006B0A30"/>
    <w:rsid w:val="006B50EA"/>
    <w:rsid w:val="006B79F8"/>
    <w:rsid w:val="006C2C38"/>
    <w:rsid w:val="006C4B95"/>
    <w:rsid w:val="006C7EF9"/>
    <w:rsid w:val="006E04C4"/>
    <w:rsid w:val="006E05DD"/>
    <w:rsid w:val="006F6A3D"/>
    <w:rsid w:val="006F74C5"/>
    <w:rsid w:val="007002FE"/>
    <w:rsid w:val="00701DFB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9762B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3614"/>
    <w:rsid w:val="007F7BC2"/>
    <w:rsid w:val="00803B11"/>
    <w:rsid w:val="008041E6"/>
    <w:rsid w:val="008072E2"/>
    <w:rsid w:val="0081455E"/>
    <w:rsid w:val="00814642"/>
    <w:rsid w:val="008215FF"/>
    <w:rsid w:val="008222A5"/>
    <w:rsid w:val="008339E3"/>
    <w:rsid w:val="00834972"/>
    <w:rsid w:val="00836590"/>
    <w:rsid w:val="00843F9A"/>
    <w:rsid w:val="00845B27"/>
    <w:rsid w:val="00847766"/>
    <w:rsid w:val="00854D6F"/>
    <w:rsid w:val="0085564C"/>
    <w:rsid w:val="0086331A"/>
    <w:rsid w:val="00866861"/>
    <w:rsid w:val="00870618"/>
    <w:rsid w:val="00872ABA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B61D4"/>
    <w:rsid w:val="008C5B1A"/>
    <w:rsid w:val="008D3A6E"/>
    <w:rsid w:val="008D5AE5"/>
    <w:rsid w:val="008D7D04"/>
    <w:rsid w:val="008E011A"/>
    <w:rsid w:val="008E1B2E"/>
    <w:rsid w:val="008E2968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07A"/>
    <w:rsid w:val="009E6C7B"/>
    <w:rsid w:val="009F73D1"/>
    <w:rsid w:val="009F7F25"/>
    <w:rsid w:val="00A02FC9"/>
    <w:rsid w:val="00A058CB"/>
    <w:rsid w:val="00A22942"/>
    <w:rsid w:val="00A40A94"/>
    <w:rsid w:val="00A44A69"/>
    <w:rsid w:val="00A46F05"/>
    <w:rsid w:val="00A47813"/>
    <w:rsid w:val="00A50391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4F9B"/>
    <w:rsid w:val="00AC63D3"/>
    <w:rsid w:val="00AD0288"/>
    <w:rsid w:val="00AD1E36"/>
    <w:rsid w:val="00AE1EC4"/>
    <w:rsid w:val="00AF0262"/>
    <w:rsid w:val="00AF10DC"/>
    <w:rsid w:val="00AF3579"/>
    <w:rsid w:val="00B03545"/>
    <w:rsid w:val="00B11717"/>
    <w:rsid w:val="00B14CED"/>
    <w:rsid w:val="00B20FB8"/>
    <w:rsid w:val="00B302B7"/>
    <w:rsid w:val="00B40AA4"/>
    <w:rsid w:val="00B51633"/>
    <w:rsid w:val="00B52018"/>
    <w:rsid w:val="00B5256B"/>
    <w:rsid w:val="00B554F3"/>
    <w:rsid w:val="00B560DB"/>
    <w:rsid w:val="00B66B0F"/>
    <w:rsid w:val="00B76B15"/>
    <w:rsid w:val="00B77707"/>
    <w:rsid w:val="00B87102"/>
    <w:rsid w:val="00B9361A"/>
    <w:rsid w:val="00BA09B5"/>
    <w:rsid w:val="00BA25EE"/>
    <w:rsid w:val="00BA64AE"/>
    <w:rsid w:val="00BA68D6"/>
    <w:rsid w:val="00BB4308"/>
    <w:rsid w:val="00BB46EA"/>
    <w:rsid w:val="00BB58F2"/>
    <w:rsid w:val="00BB6D53"/>
    <w:rsid w:val="00BB7D0A"/>
    <w:rsid w:val="00BC0D96"/>
    <w:rsid w:val="00BC310C"/>
    <w:rsid w:val="00BC556F"/>
    <w:rsid w:val="00BE123A"/>
    <w:rsid w:val="00BE26ED"/>
    <w:rsid w:val="00BE5140"/>
    <w:rsid w:val="00BF2E46"/>
    <w:rsid w:val="00BF3F40"/>
    <w:rsid w:val="00C06368"/>
    <w:rsid w:val="00C10BAC"/>
    <w:rsid w:val="00C1585C"/>
    <w:rsid w:val="00C26E81"/>
    <w:rsid w:val="00C33182"/>
    <w:rsid w:val="00C34C89"/>
    <w:rsid w:val="00C35E26"/>
    <w:rsid w:val="00C37FE5"/>
    <w:rsid w:val="00C44CB7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96630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9583C"/>
    <w:rsid w:val="00DA6913"/>
    <w:rsid w:val="00DB1390"/>
    <w:rsid w:val="00DB160E"/>
    <w:rsid w:val="00DB22D1"/>
    <w:rsid w:val="00DC1608"/>
    <w:rsid w:val="00DC4489"/>
    <w:rsid w:val="00DD0334"/>
    <w:rsid w:val="00DD38D5"/>
    <w:rsid w:val="00DD693B"/>
    <w:rsid w:val="00DF6713"/>
    <w:rsid w:val="00E035DB"/>
    <w:rsid w:val="00E1749A"/>
    <w:rsid w:val="00E2404C"/>
    <w:rsid w:val="00E27EC2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64CF8-9502-49E3-AC65-3CF167C19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2064</Words>
  <Characters>11769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13806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2024-03-05T01:43:00Z</cp:lastPrinted>
  <dcterms:created xsi:type="dcterms:W3CDTF">2024-03-05T01:40:00Z</dcterms:created>
  <dcterms:modified xsi:type="dcterms:W3CDTF">2024-03-05T01:43:00Z</dcterms:modified>
</cp:coreProperties>
</file>