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5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8E29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411D70" w:rsidTr="00F057C7">
        <w:trPr>
          <w:trHeight w:val="92"/>
        </w:trPr>
        <w:tc>
          <w:tcPr>
            <w:tcW w:w="675" w:type="dxa"/>
          </w:tcPr>
          <w:p w:rsidR="00411D70" w:rsidRDefault="00411D70"/>
        </w:tc>
        <w:tc>
          <w:tcPr>
            <w:tcW w:w="1735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11D70" w:rsidRDefault="00411D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411D70" w:rsidRDefault="00411D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sheets onto flooring </w:t>
            </w:r>
          </w:p>
        </w:tc>
        <w:tc>
          <w:tcPr>
            <w:tcW w:w="1843" w:type="dxa"/>
          </w:tcPr>
          <w:p w:rsidR="00411D70" w:rsidRDefault="00411D70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1D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1D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726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600" w:rsidRDefault="006726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600" w:rsidRDefault="006726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unload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rPr>
                <w:rFonts w:hint="eastAsia"/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:rsidR="00E2404C" w:rsidRPr="00AA77BC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F0262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AF0262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02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AF0262" w:rsidRPr="000B1401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F0262" w:rsidRPr="003D044B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0262" w:rsidRPr="001009E8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crew to be identified by colours vest as per requirement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  <w:trHeight w:val="1486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C5583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1412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CB44D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F039A0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0262" w:rsidTr="00FF5B04">
        <w:trPr>
          <w:cantSplit/>
          <w:trHeight w:val="1412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AF0262" w:rsidRPr="00415AE4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AF0262" w:rsidRPr="004700B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AD0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25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</w:t>
            </w:r>
            <w:r w:rsidR="00AD02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the whole lifting operation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342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351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34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2908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AF0262" w:rsidRPr="002273EC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 w:rsidR="00AD02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621053">
        <w:trPr>
          <w:cantSplit/>
          <w:trHeight w:val="34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621053">
        <w:trPr>
          <w:cantSplit/>
          <w:trHeight w:val="345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sheets onto flooring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one at a time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10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F0262" w:rsidRPr="00DB139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B139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F0262" w:rsidRPr="00B77707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Pr="00DB1390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B1390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BC310C">
        <w:trPr>
          <w:cantSplit/>
          <w:trHeight w:val="30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AF0262" w:rsidRPr="003539D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7725F2">
        <w:trPr>
          <w:cantSplit/>
          <w:trHeight w:val="307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37269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37269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  <w:trHeight w:val="1231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AF0262" w:rsidRPr="008E3CA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A41AD" w:rsidRPr="008862E4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600" w:rsidTr="005E6C1B">
        <w:trPr>
          <w:cantSplit/>
          <w:trHeight w:val="1231"/>
        </w:trPr>
        <w:tc>
          <w:tcPr>
            <w:tcW w:w="566" w:type="dxa"/>
          </w:tcPr>
          <w:p w:rsidR="00672600" w:rsidRDefault="00672600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12</w:t>
            </w:r>
          </w:p>
        </w:tc>
        <w:tc>
          <w:tcPr>
            <w:tcW w:w="1560" w:type="dxa"/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the lifting point of load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600" w:rsidRPr="00595A83" w:rsidRDefault="00672600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31A" w:rsidRDefault="0086331A">
      <w:r>
        <w:separator/>
      </w:r>
    </w:p>
  </w:endnote>
  <w:endnote w:type="continuationSeparator" w:id="0">
    <w:p w:rsidR="0086331A" w:rsidRDefault="00863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33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AD0288">
      <w:rPr>
        <w:sz w:val="16"/>
        <w:szCs w:val="16"/>
        <w:lang w:val="en-US"/>
      </w:rPr>
      <w:t xml:space="preserve"> of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0288"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33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AD0288">
      <w:rPr>
        <w:sz w:val="16"/>
        <w:szCs w:val="16"/>
        <w:lang w:val="en-US"/>
      </w:rPr>
      <w:t xml:space="preserve"> of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31A" w:rsidRDefault="0086331A">
      <w:r>
        <w:separator/>
      </w:r>
    </w:p>
  </w:footnote>
  <w:footnote w:type="continuationSeparator" w:id="0">
    <w:p w:rsidR="0086331A" w:rsidRDefault="00863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D5D5F-DF41-4F08-9918-9464C6570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2024-01-29T01:19:00Z</cp:lastPrinted>
  <dcterms:created xsi:type="dcterms:W3CDTF">2024-01-29T01:19:00Z</dcterms:created>
  <dcterms:modified xsi:type="dcterms:W3CDTF">2024-01-29T01:19:00Z</dcterms:modified>
</cp:coreProperties>
</file>