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47E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110 Tuas South Ave 3</w:t>
            </w:r>
          </w:p>
        </w:tc>
        <w:tc>
          <w:tcPr>
            <w:tcW w:w="2268" w:type="dxa"/>
          </w:tcPr>
          <w:p w:rsidR="003A3B61" w:rsidRDefault="00C055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9043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9043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9043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E3B0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B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647EE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EW/Q/0908</w:t>
            </w:r>
            <w:r w:rsidR="00D20B56">
              <w:rPr>
                <w:rFonts w:ascii="Times New Roman" w:hAnsi="Times New Roman"/>
                <w:sz w:val="20"/>
              </w:rPr>
              <w:t>/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055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647E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110 Tuas South Ave 3 #01-06</w:t>
            </w:r>
          </w:p>
          <w:p w:rsidR="00E2404C" w:rsidRPr="00AA77BC" w:rsidRDefault="00647E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RTHT Technologies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47EE6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D20B5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90437D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43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0437D" w:rsidRPr="00BC556F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0437D" w:rsidRPr="00BC556F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0437D" w:rsidRPr="00BC556F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90437D" w:rsidRPr="000B1401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0437D" w:rsidRPr="003D044B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0437D" w:rsidRDefault="0090437D" w:rsidP="0090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90437D" w:rsidRDefault="0090437D" w:rsidP="0090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437D" w:rsidRPr="001009E8" w:rsidRDefault="0090437D" w:rsidP="0090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Pr="00BC556F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5E6C1B">
        <w:trPr>
          <w:cantSplit/>
        </w:trPr>
        <w:tc>
          <w:tcPr>
            <w:tcW w:w="566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437D" w:rsidRPr="001155B3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90437D" w:rsidRPr="00EF262E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5E6C1B">
        <w:trPr>
          <w:cantSplit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90437D" w:rsidRPr="001155B3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Pr="001155B3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5E6C1B">
        <w:trPr>
          <w:cantSplit/>
          <w:trHeight w:val="1486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437D" w:rsidRPr="00F039A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0437D" w:rsidRPr="00F039A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0437D" w:rsidRPr="001155B3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Pr="00C5583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FF5B04">
        <w:trPr>
          <w:cantSplit/>
          <w:trHeight w:val="1412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CB44D1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437D" w:rsidRPr="00F039A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0437D" w:rsidRPr="00F039A0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Pr="00F039A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437D" w:rsidTr="00BB2AAF">
        <w:trPr>
          <w:cantSplit/>
          <w:trHeight w:val="4050"/>
        </w:trPr>
        <w:tc>
          <w:tcPr>
            <w:tcW w:w="566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0437D" w:rsidRPr="00415AE4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Using lorry crane to act as support to lower down the side plank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case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immediately all loose plank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90437D" w:rsidRPr="004700B1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nobody is underneath the case before using of lorry crane to push the side plank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DE3B0C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DB22D1">
        <w:trPr>
          <w:cantSplit/>
          <w:trHeight w:val="305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B14A3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</w:t>
            </w:r>
            <w:r w:rsidR="009043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scissor lift to work on which is unreachable from ground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uncrate top cover of case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scissor lift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scissor lift at all time while working to uncrate the top cover of case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to uncrtae top cover of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DE3B0C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437D" w:rsidRPr="001155B3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A40A94">
        <w:trPr>
          <w:cantSplit/>
          <w:trHeight w:val="3420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EF262E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1155B3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A40A94">
        <w:trPr>
          <w:cantSplit/>
          <w:trHeight w:val="3510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0437D" w:rsidRPr="00F039A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FF5B04">
        <w:trPr>
          <w:cantSplit/>
          <w:trHeight w:val="345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FF5B04">
        <w:trPr>
          <w:cantSplit/>
          <w:trHeight w:val="2908"/>
        </w:trPr>
        <w:tc>
          <w:tcPr>
            <w:tcW w:w="566" w:type="dxa"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90437D" w:rsidRPr="002273EC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621053">
        <w:trPr>
          <w:cantSplit/>
          <w:trHeight w:val="345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0437D" w:rsidRDefault="00DE3B0C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8</w:t>
            </w:r>
          </w:p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0437D" w:rsidRPr="00DB139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DB139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1009E8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90437D" w:rsidRPr="00B77707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 controlling the roller controller to understand and know how to properly operate the control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37D" w:rsidRPr="00DB1390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DB1390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BC310C">
        <w:trPr>
          <w:cantSplit/>
          <w:trHeight w:val="300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0437D" w:rsidRPr="003539D1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4A13B9">
        <w:trPr>
          <w:cantSplit/>
          <w:trHeight w:val="1940"/>
        </w:trPr>
        <w:tc>
          <w:tcPr>
            <w:tcW w:w="566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37D" w:rsidRDefault="0090437D" w:rsidP="0090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1009E8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1009E8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90437D" w:rsidRPr="001009E8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steering if potential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D37269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Pr="00D37269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37D" w:rsidTr="005E6C1B">
        <w:trPr>
          <w:cantSplit/>
          <w:trHeight w:val="1231"/>
        </w:trPr>
        <w:tc>
          <w:tcPr>
            <w:tcW w:w="566" w:type="dxa"/>
          </w:tcPr>
          <w:p w:rsidR="0090437D" w:rsidRDefault="00DE3B0C" w:rsidP="0090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:rsidR="0090437D" w:rsidRPr="008E3CAF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0437D" w:rsidRPr="008862E4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37D" w:rsidRDefault="0090437D" w:rsidP="0090437D">
            <w:r w:rsidRPr="00921E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437D" w:rsidRDefault="0090437D" w:rsidP="0090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EFA" w:rsidRDefault="00ED7EFA">
      <w:r>
        <w:separator/>
      </w:r>
    </w:p>
  </w:endnote>
  <w:endnote w:type="continuationSeparator" w:id="0">
    <w:p w:rsidR="00ED7EFA" w:rsidRDefault="00ED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AAF" w:rsidRDefault="00BB2AA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7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AAF" w:rsidRDefault="00BB2AA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14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B2AAF">
      <w:trPr>
        <w:jc w:val="center"/>
      </w:trPr>
      <w:tc>
        <w:tcPr>
          <w:tcW w:w="1206" w:type="dxa"/>
          <w:vAlign w:val="center"/>
        </w:tcPr>
        <w:p w:rsidR="00BB2AAF" w:rsidRDefault="00BB2AA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B2AAF">
      <w:trPr>
        <w:jc w:val="center"/>
      </w:trPr>
      <w:tc>
        <w:tcPr>
          <w:tcW w:w="1206" w:type="dxa"/>
          <w:vAlign w:val="center"/>
        </w:tcPr>
        <w:p w:rsidR="00BB2AAF" w:rsidRDefault="00BB2AA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B2AA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B2AAF" w:rsidRDefault="00BB2AA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B2AA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B2AAF" w:rsidRDefault="00BB2AA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B2AA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B2AAF" w:rsidRDefault="00BB2AA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B2AA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B2AAF" w:rsidRDefault="00BB2AA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B2AA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B2AAF" w:rsidRDefault="00BB2AA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B2AAF" w:rsidRDefault="00BB2AA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B2AAF" w:rsidRDefault="00BB2AA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79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EFA" w:rsidRDefault="00ED7EFA">
      <w:r>
        <w:separator/>
      </w:r>
    </w:p>
  </w:footnote>
  <w:footnote w:type="continuationSeparator" w:id="0">
    <w:p w:rsidR="00ED7EFA" w:rsidRDefault="00ED7E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AAF" w:rsidRDefault="00BB2AAF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2AAF" w:rsidRDefault="00BB2AA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41D52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279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13B9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1538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4439"/>
    <w:rsid w:val="00636480"/>
    <w:rsid w:val="006366A5"/>
    <w:rsid w:val="0064390D"/>
    <w:rsid w:val="00645779"/>
    <w:rsid w:val="00647EE6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1E6B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0437D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14A3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2AAF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557F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334A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E3B0C"/>
    <w:rsid w:val="00DF6713"/>
    <w:rsid w:val="00E035DB"/>
    <w:rsid w:val="00E1749A"/>
    <w:rsid w:val="00E23180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95B0B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D7EFA"/>
    <w:rsid w:val="00EF0934"/>
    <w:rsid w:val="00EF262E"/>
    <w:rsid w:val="00F007EA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C5D18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AFBC3-784E-4CC5-A924-BA361B7AF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2024-08-26T05:51:00Z</cp:lastPrinted>
  <dcterms:created xsi:type="dcterms:W3CDTF">2024-08-26T02:31:00Z</dcterms:created>
  <dcterms:modified xsi:type="dcterms:W3CDTF">2024-08-26T05:51:00Z</dcterms:modified>
</cp:coreProperties>
</file>