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4F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Pioneer Sector 3</w:t>
            </w:r>
            <w:r w:rsidR="00A5192C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94F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94F0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394F0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94F0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51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394F0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Pioneer Sector 3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94F0A">
              <w:rPr>
                <w:rFonts w:ascii="Times New Roman" w:hAnsi="Times New Roman"/>
                <w:sz w:val="20"/>
                <w:lang w:eastAsia="zh-CN"/>
              </w:rPr>
              <w:t xml:space="preserve"> 15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394F0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92" w:type="dxa"/>
          </w:tcPr>
          <w:p w:rsidR="001D7DD2" w:rsidRPr="00BC556F" w:rsidRDefault="00394F0A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F0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94F0A" w:rsidRPr="000B1401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94F0A" w:rsidRPr="00AA2402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94F0A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94F0A" w:rsidRPr="001009E8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</w:trPr>
        <w:tc>
          <w:tcPr>
            <w:tcW w:w="566" w:type="dxa"/>
            <w:vMerge w:val="restart"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94F0A" w:rsidRPr="001155B3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4F0A" w:rsidRPr="00EF262E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4F0A" w:rsidRPr="001155B3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486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94F0A" w:rsidRPr="001155B3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472C42">
        <w:trPr>
          <w:cantSplit/>
          <w:trHeight w:val="1590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CB44D1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F039A0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F0A" w:rsidTr="005E6C1B">
        <w:trPr>
          <w:cantSplit/>
          <w:trHeight w:val="240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94F0A" w:rsidRPr="00D4146C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94F0A" w:rsidRPr="00DB139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B139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94F0A" w:rsidRPr="00B77707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4F0A" w:rsidRPr="00DB1390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94F0A" w:rsidRPr="00900F43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373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37269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37269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</w:tcPr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</w:tcPr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0A" w:rsidRDefault="00394F0A" w:rsidP="00394F0A">
            <w:r w:rsidRPr="00270C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4F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4F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4F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4F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94F0A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C938F-A4B2-40FE-A1D5-C7E403D27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1259</Words>
  <Characters>6267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2020-06-15T06:15:00Z</dcterms:created>
  <dcterms:modified xsi:type="dcterms:W3CDTF">2020-06-15T06:15:00Z</dcterms:modified>
</cp:coreProperties>
</file>