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22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Tractor Road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530B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3A5" w:rsidRDefault="0053229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Road</w:t>
            </w:r>
          </w:p>
          <w:p w:rsidR="00F31215" w:rsidRPr="00B51633" w:rsidRDefault="00F3121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Excelitas Technologies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530B25">
              <w:rPr>
                <w:rFonts w:ascii="Times New Roman" w:hAnsi="Times New Roman"/>
                <w:sz w:val="20"/>
                <w:lang w:eastAsia="zh-CN"/>
              </w:rPr>
              <w:t xml:space="preserve"> 05/11/2021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A3616C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16C" w:rsidTr="005E6C1B">
        <w:trPr>
          <w:cantSplit/>
        </w:trPr>
        <w:tc>
          <w:tcPr>
            <w:tcW w:w="566" w:type="dxa"/>
            <w:vMerge w:val="restart"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3616C" w:rsidRPr="00EF262E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3616C" w:rsidRPr="00EF262E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3616C" w:rsidRPr="00EF262E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A3616C" w:rsidRPr="001155B3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616C" w:rsidRDefault="00A3616C" w:rsidP="00A361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3616C" w:rsidRPr="00EF262E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3616C" w:rsidRPr="00EF262E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3616C" w:rsidRDefault="00A3616C" w:rsidP="00A3616C">
            <w:r w:rsidRPr="001B64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10/11/21</w:t>
            </w:r>
          </w:p>
        </w:tc>
        <w:tc>
          <w:tcPr>
            <w:tcW w:w="994" w:type="dxa"/>
          </w:tcPr>
          <w:p w:rsidR="00A3616C" w:rsidRDefault="00A3616C" w:rsidP="00A361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16C" w:rsidTr="005E6C1B">
        <w:trPr>
          <w:cantSplit/>
          <w:trHeight w:val="1486"/>
        </w:trPr>
        <w:tc>
          <w:tcPr>
            <w:tcW w:w="566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616C" w:rsidRPr="00F039A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3616C" w:rsidRPr="00F039A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3616C" w:rsidRDefault="00A3616C" w:rsidP="00A361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3616C" w:rsidRPr="001155B3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C5583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r w:rsidRPr="001B64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16C" w:rsidTr="00BE14BF">
        <w:trPr>
          <w:cantSplit/>
          <w:trHeight w:val="1485"/>
        </w:trPr>
        <w:tc>
          <w:tcPr>
            <w:tcW w:w="566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3616C" w:rsidRDefault="00A3616C" w:rsidP="00A361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CB44D1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3616C" w:rsidRPr="00F039A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F039A0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F039A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r w:rsidRPr="001B64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3616C" w:rsidTr="005E6C1B">
        <w:trPr>
          <w:cantSplit/>
          <w:trHeight w:val="345"/>
        </w:trPr>
        <w:tc>
          <w:tcPr>
            <w:tcW w:w="566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3616C" w:rsidRPr="00FE1184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r w:rsidRPr="001B64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16C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3616C" w:rsidRPr="00DB139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DB139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1009E8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3616C" w:rsidRPr="00B77707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3616C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3616C" w:rsidRPr="00DB1390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DB139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r w:rsidRPr="001B64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3616C" w:rsidTr="005E6C1B">
        <w:trPr>
          <w:cantSplit/>
          <w:trHeight w:val="1373"/>
        </w:trPr>
        <w:tc>
          <w:tcPr>
            <w:tcW w:w="566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1009E8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1009E8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3616C" w:rsidRPr="001009E8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D37269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D37269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r w:rsidRPr="001B64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16C" w:rsidTr="005E6C1B">
        <w:trPr>
          <w:cantSplit/>
          <w:trHeight w:val="1231"/>
        </w:trPr>
        <w:tc>
          <w:tcPr>
            <w:tcW w:w="566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616C" w:rsidRDefault="00A3616C" w:rsidP="00A3616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29685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29685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3616C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3616C" w:rsidRPr="00296850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A3616C" w:rsidRDefault="00A3616C" w:rsidP="00A3616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D37269" w:rsidRDefault="00A3616C" w:rsidP="00A3616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16C" w:rsidRPr="00D37269" w:rsidRDefault="00A3616C" w:rsidP="00A361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16C" w:rsidRDefault="00A3616C" w:rsidP="00A3616C">
            <w:r w:rsidRPr="001B648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616C" w:rsidRDefault="00A3616C" w:rsidP="00A3616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6F4" w:rsidRDefault="00E626F4">
      <w:r>
        <w:separator/>
      </w:r>
    </w:p>
  </w:endnote>
  <w:endnote w:type="continuationSeparator" w:id="0">
    <w:p w:rsidR="00E626F4" w:rsidRDefault="00E62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61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616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3616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616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616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6F4" w:rsidRDefault="00E626F4">
      <w:r>
        <w:separator/>
      </w:r>
    </w:p>
  </w:footnote>
  <w:footnote w:type="continuationSeparator" w:id="0">
    <w:p w:rsidR="00E626F4" w:rsidRDefault="00E626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0B25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3616C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240A2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55C3B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1347F"/>
    <w:rsid w:val="00E30D4F"/>
    <w:rsid w:val="00E35035"/>
    <w:rsid w:val="00E43DED"/>
    <w:rsid w:val="00E626F4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AA64E-8D57-4BA5-A309-B2523EA8D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2021-11-08T06:57:00Z</cp:lastPrinted>
  <dcterms:created xsi:type="dcterms:W3CDTF">2021-11-05T00:44:00Z</dcterms:created>
  <dcterms:modified xsi:type="dcterms:W3CDTF">2021-11-08T06:57:00Z</dcterms:modified>
</cp:coreProperties>
</file>