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4D2DF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 Pandan Crescent </w:t>
            </w:r>
            <w:r w:rsidR="00FC05F3">
              <w:rPr>
                <w:sz w:val="20"/>
                <w:lang w:eastAsia="zh-CN"/>
              </w:rPr>
              <w:t xml:space="preserve"> </w:t>
            </w:r>
            <w:r w:rsidR="00BF7A6B">
              <w:rPr>
                <w:sz w:val="20"/>
                <w:lang w:eastAsia="zh-CN"/>
              </w:rPr>
              <w:t xml:space="preserve"> </w:t>
            </w:r>
            <w:r w:rsidR="00015993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D9560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5D26E6" w:rsidTr="005D26E6">
        <w:trPr>
          <w:trHeight w:val="389"/>
        </w:trPr>
        <w:tc>
          <w:tcPr>
            <w:tcW w:w="675" w:type="dxa"/>
          </w:tcPr>
          <w:p w:rsidR="005D26E6" w:rsidRDefault="005D26E6"/>
        </w:tc>
        <w:tc>
          <w:tcPr>
            <w:tcW w:w="1735" w:type="dxa"/>
          </w:tcPr>
          <w:p w:rsidR="005D26E6" w:rsidRDefault="005D26E6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5D26E6" w:rsidRDefault="005D26E6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5D26E6" w:rsidRDefault="005D26E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5D26E6" w:rsidRDefault="005D26E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 up machine using crowbar</w:t>
            </w:r>
          </w:p>
        </w:tc>
        <w:tc>
          <w:tcPr>
            <w:tcW w:w="1843" w:type="dxa"/>
          </w:tcPr>
          <w:p w:rsidR="005D26E6" w:rsidRDefault="005D26E6"/>
        </w:tc>
      </w:tr>
      <w:tr w:rsidR="005D26E6" w:rsidTr="005D26E6">
        <w:trPr>
          <w:trHeight w:val="285"/>
        </w:trPr>
        <w:tc>
          <w:tcPr>
            <w:tcW w:w="675" w:type="dxa"/>
          </w:tcPr>
          <w:p w:rsidR="005D26E6" w:rsidRDefault="005D26E6"/>
        </w:tc>
        <w:tc>
          <w:tcPr>
            <w:tcW w:w="1735" w:type="dxa"/>
          </w:tcPr>
          <w:p w:rsidR="005D26E6" w:rsidRDefault="005D26E6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5D26E6" w:rsidRDefault="005D26E6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5D26E6" w:rsidRDefault="005D26E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5D26E6" w:rsidRDefault="005D26E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machine to loading bay using pallet truck </w:t>
            </w:r>
          </w:p>
        </w:tc>
        <w:tc>
          <w:tcPr>
            <w:tcW w:w="1843" w:type="dxa"/>
          </w:tcPr>
          <w:p w:rsidR="005D26E6" w:rsidRDefault="005D26E6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5D26E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206A1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D26E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BF7A6B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  <w:r w:rsidR="00D714C2">
              <w:rPr>
                <w:rFonts w:ascii="Times New Roman" w:hAnsi="Times New Roman"/>
                <w:sz w:val="20"/>
              </w:rPr>
              <w:t xml:space="preserve">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D956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5993" w:rsidRDefault="004D2DF2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 Pandan Crescent </w:t>
            </w:r>
          </w:p>
          <w:p w:rsidR="00686149" w:rsidRPr="00AA77BC" w:rsidRDefault="004D2DF2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Emerson Asia </w:t>
            </w:r>
            <w:r w:rsidR="00D279AD">
              <w:rPr>
                <w:rFonts w:ascii="Times New Roman" w:hAnsi="Times New Roman"/>
                <w:sz w:val="20"/>
                <w:lang w:eastAsia="zh-CN"/>
              </w:rPr>
              <w:t xml:space="preserve">Pacific </w:t>
            </w:r>
            <w:r w:rsidR="00FC05F3">
              <w:rPr>
                <w:rFonts w:ascii="Times New Roman" w:hAnsi="Times New Roman"/>
                <w:sz w:val="20"/>
                <w:lang w:eastAsia="zh-CN"/>
              </w:rPr>
              <w:t xml:space="preserve">Pte Ltd </w:t>
            </w:r>
            <w:r w:rsidR="0068614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4D2DF2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4D2DF2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5D26E6">
              <w:rPr>
                <w:rFonts w:ascii="Times New Roman" w:hAnsi="Times New Roman"/>
                <w:sz w:val="20"/>
                <w:lang w:eastAsia="zh-CN"/>
              </w:rPr>
              <w:t>20</w:t>
            </w:r>
            <w:r w:rsidR="00C347CD">
              <w:rPr>
                <w:rFonts w:ascii="Times New Roman" w:hAnsi="Times New Roman"/>
                <w:sz w:val="20"/>
                <w:lang w:eastAsia="zh-CN"/>
              </w:rPr>
              <w:t>/09/2024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279AD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D279AD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:rsidR="00D1769A" w:rsidRDefault="00D279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2206A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to be moved into site with the aid of banks man guiding the driver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location</w:t>
            </w:r>
          </w:p>
          <w:p w:rsidR="0042630E" w:rsidRDefault="00D279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lear all obstruction in way of moving path</w:t>
            </w:r>
          </w:p>
          <w:p w:rsidR="003A3B61" w:rsidRDefault="00D279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Observe speed limit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when entering into customer premise</w:t>
            </w:r>
          </w:p>
          <w:p w:rsidR="00015993" w:rsidRPr="00015993" w:rsidRDefault="000159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BF7A6B" w:rsidRPr="00BC556F" w:rsidRDefault="00A06EE4" w:rsidP="00BF7A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01/10/24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A06EE4" w:rsidTr="00596963">
        <w:trPr>
          <w:trHeight w:val="1879"/>
        </w:trPr>
        <w:tc>
          <w:tcPr>
            <w:tcW w:w="566" w:type="dxa"/>
          </w:tcPr>
          <w:p w:rsidR="00A06EE4" w:rsidRDefault="00A06EE4" w:rsidP="00A06EE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A06EE4" w:rsidRDefault="00A06EE4" w:rsidP="00A06E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 using crowbar</w:t>
            </w:r>
          </w:p>
        </w:tc>
        <w:tc>
          <w:tcPr>
            <w:tcW w:w="1276" w:type="dxa"/>
          </w:tcPr>
          <w:p w:rsidR="00A06EE4" w:rsidRDefault="00A06EE4" w:rsidP="00A06E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balanced</w:t>
            </w:r>
          </w:p>
        </w:tc>
        <w:tc>
          <w:tcPr>
            <w:tcW w:w="1559" w:type="dxa"/>
          </w:tcPr>
          <w:p w:rsidR="00A06EE4" w:rsidRDefault="00A06EE4" w:rsidP="00A06E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06EE4" w:rsidRDefault="00A06EE4" w:rsidP="00A06E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 to be alert when lift up machine </w:t>
            </w:r>
          </w:p>
          <w:p w:rsidR="00A06EE4" w:rsidRDefault="00A06EE4" w:rsidP="00A06E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lift up at the right angle of gravity</w:t>
            </w:r>
          </w:p>
          <w:p w:rsidR="00A06EE4" w:rsidRDefault="00A06EE4" w:rsidP="00A06E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 up machine from one side to another is carried out in stages with the use of hard wooden block to insert below under machine bed </w:t>
            </w:r>
          </w:p>
          <w:p w:rsidR="00A06EE4" w:rsidRDefault="00A06EE4" w:rsidP="00A06E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:rsidR="00A06EE4" w:rsidRDefault="00A06EE4" w:rsidP="00A06EE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A06EE4" w:rsidRDefault="00A06EE4" w:rsidP="00A06E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06EE4" w:rsidRDefault="00A06EE4" w:rsidP="00A06E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06EE4" w:rsidRDefault="00A06EE4" w:rsidP="00A06E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06EE4" w:rsidRDefault="00A06EE4" w:rsidP="00A06E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crowbar handling</w:t>
            </w:r>
          </w:p>
        </w:tc>
        <w:tc>
          <w:tcPr>
            <w:tcW w:w="407" w:type="dxa"/>
          </w:tcPr>
          <w:p w:rsidR="00A06EE4" w:rsidRDefault="00A06EE4" w:rsidP="00A06E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06EE4" w:rsidRDefault="00A06EE4" w:rsidP="00A06E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06EE4" w:rsidRDefault="00A06EE4" w:rsidP="00A06E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06EE4" w:rsidRDefault="00A06EE4" w:rsidP="00A06E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A06EE4" w:rsidRDefault="00A06EE4" w:rsidP="00A06EE4">
            <w:r w:rsidRPr="0059704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01/10/24</w:t>
            </w:r>
          </w:p>
        </w:tc>
        <w:tc>
          <w:tcPr>
            <w:tcW w:w="994" w:type="dxa"/>
          </w:tcPr>
          <w:p w:rsidR="00A06EE4" w:rsidRDefault="00A06EE4" w:rsidP="00A06EE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06EE4" w:rsidTr="0008671C">
        <w:trPr>
          <w:trHeight w:val="2655"/>
        </w:trPr>
        <w:tc>
          <w:tcPr>
            <w:tcW w:w="566" w:type="dxa"/>
            <w:vMerge w:val="restart"/>
          </w:tcPr>
          <w:p w:rsidR="00A06EE4" w:rsidRDefault="00A06EE4" w:rsidP="00A06EE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A06EE4" w:rsidRDefault="00A06EE4" w:rsidP="00A06E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loading bay using pallet truck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A06EE4" w:rsidRDefault="00A06EE4" w:rsidP="00A06E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06EE4" w:rsidRDefault="00A06EE4" w:rsidP="00A06E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A06EE4" w:rsidRDefault="00A06EE4" w:rsidP="00A06E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pallet truck are place accordingly on machine bed </w:t>
            </w:r>
          </w:p>
          <w:p w:rsidR="00A06EE4" w:rsidRDefault="00A06EE4" w:rsidP="00A06E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pallet truck before being transport to location</w:t>
            </w:r>
          </w:p>
          <w:p w:rsidR="00A06EE4" w:rsidRDefault="00A06EE4" w:rsidP="00A06E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A06EE4" w:rsidRDefault="00A06EE4" w:rsidP="00A06E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A06EE4" w:rsidRDefault="00A06EE4" w:rsidP="00A06E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A06EE4" w:rsidRDefault="00A06EE4" w:rsidP="00A06E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A06EE4" w:rsidRDefault="00A06EE4" w:rsidP="00A06E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A06EE4" w:rsidRDefault="00A06EE4" w:rsidP="00A06EE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A06EE4" w:rsidRDefault="00A06EE4" w:rsidP="00A06EE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A06EE4" w:rsidRDefault="00A06EE4" w:rsidP="00A06E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A06EE4" w:rsidRDefault="00A06EE4" w:rsidP="00A06E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A06EE4" w:rsidRDefault="00A06EE4" w:rsidP="00A06E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06EE4" w:rsidRDefault="00A06EE4" w:rsidP="00A06E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A06EE4" w:rsidRDefault="00A06EE4" w:rsidP="00A06EE4">
            <w:r w:rsidRPr="0059704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01/10/24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A06EE4" w:rsidRDefault="00A06EE4" w:rsidP="00A06EE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06EE4" w:rsidTr="0008671C">
        <w:trPr>
          <w:trHeight w:val="3555"/>
        </w:trPr>
        <w:tc>
          <w:tcPr>
            <w:tcW w:w="566" w:type="dxa"/>
            <w:vMerge/>
          </w:tcPr>
          <w:p w:rsidR="00A06EE4" w:rsidRDefault="00A06EE4" w:rsidP="00A06EE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06EE4" w:rsidRDefault="00A06EE4" w:rsidP="00A06E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06EE4" w:rsidRDefault="00A06EE4" w:rsidP="00A06E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06EE4" w:rsidRDefault="00A06EE4" w:rsidP="00A06E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06EE4" w:rsidRDefault="00A06EE4" w:rsidP="00A06E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A06EE4" w:rsidRDefault="00A06EE4" w:rsidP="00A06E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06EE4" w:rsidRDefault="00A06EE4" w:rsidP="00A06E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A06EE4" w:rsidRDefault="00A06EE4" w:rsidP="00A06E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Travelling ground is well protected with canvas/PVC plate in contact with pallet truck rollers at all time to prevent damage to epoxy flooring </w:t>
            </w:r>
          </w:p>
          <w:p w:rsidR="00A06EE4" w:rsidRDefault="00A06EE4" w:rsidP="00A06EE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06EE4" w:rsidRDefault="00A06EE4" w:rsidP="00A06E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06EE4" w:rsidRDefault="00A06EE4" w:rsidP="00A06E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06EE4" w:rsidRDefault="00A06EE4" w:rsidP="00A06E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06EE4" w:rsidRDefault="00A06EE4" w:rsidP="00A06EE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06EE4" w:rsidRDefault="00A06EE4" w:rsidP="00A06E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06EE4" w:rsidRDefault="00A06EE4" w:rsidP="00A06E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06EE4" w:rsidRDefault="00A06EE4" w:rsidP="00A06E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06EE4" w:rsidRDefault="00A06EE4" w:rsidP="00A06E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06EE4" w:rsidRDefault="00A06EE4" w:rsidP="00A06EE4">
            <w:r w:rsidRPr="0059704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01/10/24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06EE4" w:rsidRDefault="00A06EE4" w:rsidP="00A06EE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06EE4" w:rsidTr="0008671C">
        <w:trPr>
          <w:trHeight w:val="300"/>
        </w:trPr>
        <w:tc>
          <w:tcPr>
            <w:tcW w:w="566" w:type="dxa"/>
            <w:vMerge/>
          </w:tcPr>
          <w:p w:rsidR="00A06EE4" w:rsidRDefault="00A06EE4" w:rsidP="00A06EE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06EE4" w:rsidRDefault="00A06EE4" w:rsidP="00A06E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A06EE4" w:rsidRDefault="00A06EE4" w:rsidP="00A06E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06EE4" w:rsidRDefault="00A06EE4" w:rsidP="00A06E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A06EE4" w:rsidRDefault="00A06EE4" w:rsidP="00A06E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A06EE4" w:rsidRDefault="00A06EE4" w:rsidP="00A06E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A06EE4" w:rsidRPr="00296850" w:rsidRDefault="00A06EE4" w:rsidP="00A06E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A06EE4" w:rsidRDefault="00A06EE4" w:rsidP="00A06EE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06EE4" w:rsidRDefault="00A06EE4" w:rsidP="00A06E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A06EE4" w:rsidRDefault="00A06EE4" w:rsidP="00A06E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A06EE4" w:rsidRDefault="00A06EE4" w:rsidP="00A06E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A06EE4" w:rsidRDefault="00A06EE4" w:rsidP="00A06EE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A06EE4" w:rsidRDefault="00A06EE4" w:rsidP="00A06E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06EE4" w:rsidRDefault="00A06EE4" w:rsidP="00A06E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A06EE4" w:rsidRDefault="00A06EE4" w:rsidP="00A06E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06EE4" w:rsidRDefault="00A06EE4" w:rsidP="00A06E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A06EE4" w:rsidRDefault="00A06EE4" w:rsidP="00A06EE4">
            <w:r w:rsidRPr="0059704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01/10/24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A06EE4" w:rsidRDefault="00A06EE4" w:rsidP="00A06EE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06EE4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A06EE4" w:rsidRDefault="00A06EE4" w:rsidP="00A06EE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A06EE4" w:rsidRPr="00BC556F" w:rsidRDefault="00A06EE4" w:rsidP="00A06E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A06EE4" w:rsidRPr="00BC556F" w:rsidRDefault="00A06EE4" w:rsidP="00A06E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A06EE4" w:rsidRDefault="00A06EE4" w:rsidP="00A06EE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06EE4" w:rsidRDefault="00A06EE4" w:rsidP="00A06EE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06EE4" w:rsidRDefault="00A06EE4" w:rsidP="00A06EE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06EE4" w:rsidRPr="00BC556F" w:rsidRDefault="00A06EE4" w:rsidP="00A06E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A06EE4" w:rsidRDefault="00A06EE4" w:rsidP="00A06E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A06EE4" w:rsidRDefault="00A06EE4" w:rsidP="00A06E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A06EE4" w:rsidRPr="000B1401" w:rsidRDefault="00A06EE4" w:rsidP="00A06EE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A06EE4" w:rsidRDefault="00A06EE4" w:rsidP="00A06E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operator to ensure all outrigger beams is fully extended and resting on steel plate/timber mat as base plate </w:t>
            </w:r>
          </w:p>
          <w:p w:rsidR="00A06EE4" w:rsidRPr="003D044B" w:rsidRDefault="00A06EE4" w:rsidP="00A06E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A06EE4" w:rsidRDefault="00A06EE4" w:rsidP="00A06EE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06EE4" w:rsidRDefault="00A06EE4" w:rsidP="00A06E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A06EE4" w:rsidRDefault="00A06EE4" w:rsidP="00A06E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A06EE4" w:rsidRDefault="00A06EE4" w:rsidP="00A06E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A06EE4" w:rsidRDefault="00A06EE4" w:rsidP="00A06EE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A06EE4" w:rsidRDefault="00A06EE4" w:rsidP="00A06EE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A06EE4" w:rsidRPr="001009E8" w:rsidRDefault="00A06EE4" w:rsidP="00A06EE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A06EE4" w:rsidRDefault="00A06EE4" w:rsidP="00A06EE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06EE4" w:rsidRDefault="00A06EE4" w:rsidP="00A06EE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A06EE4" w:rsidRDefault="00A06EE4" w:rsidP="00A06EE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06EE4" w:rsidRDefault="00A06EE4" w:rsidP="00A06E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06EE4" w:rsidRPr="00BC556F" w:rsidRDefault="00A06EE4" w:rsidP="00A06E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A06EE4" w:rsidRDefault="00A06EE4" w:rsidP="00A06EE4">
            <w:r w:rsidRPr="0059704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01/10/24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A06EE4" w:rsidRDefault="00A06EE4" w:rsidP="00A06EE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06EE4" w:rsidTr="005E6C1B">
        <w:trPr>
          <w:cantSplit/>
        </w:trPr>
        <w:tc>
          <w:tcPr>
            <w:tcW w:w="566" w:type="dxa"/>
            <w:vMerge w:val="restart"/>
          </w:tcPr>
          <w:p w:rsidR="00A06EE4" w:rsidRDefault="00A06EE4" w:rsidP="00A06EE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A06EE4" w:rsidRPr="00EF262E" w:rsidRDefault="00A06EE4" w:rsidP="00A06E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A06EE4" w:rsidRPr="00EF262E" w:rsidRDefault="00A06EE4" w:rsidP="00A06E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A06EE4" w:rsidRPr="00EF262E" w:rsidRDefault="00A06EE4" w:rsidP="00A06E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06EE4" w:rsidRDefault="00A06EE4" w:rsidP="00A06E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A06EE4" w:rsidRDefault="00A06EE4" w:rsidP="00A06E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A06EE4" w:rsidRDefault="00A06EE4" w:rsidP="00A06E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A06EE4" w:rsidRDefault="00A06EE4" w:rsidP="00A06E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A06EE4" w:rsidRDefault="00A06EE4" w:rsidP="00A06E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A06EE4" w:rsidRPr="001155B3" w:rsidRDefault="00A06EE4" w:rsidP="00A06E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A06EE4" w:rsidRDefault="00A06EE4" w:rsidP="00A06EE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A06EE4" w:rsidRDefault="00A06EE4" w:rsidP="00A06E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06EE4" w:rsidRDefault="00A06EE4" w:rsidP="00A06E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06EE4" w:rsidRDefault="00A06EE4" w:rsidP="00A06E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06EE4" w:rsidRDefault="00A06EE4" w:rsidP="00A06EE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try not to jerk the load  </w:t>
            </w:r>
          </w:p>
          <w:p w:rsidR="00A06EE4" w:rsidRDefault="00A06EE4" w:rsidP="00A06EE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A06EE4" w:rsidRPr="00EF262E" w:rsidRDefault="00A06EE4" w:rsidP="00A06EE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A06EE4" w:rsidRDefault="00A06EE4" w:rsidP="00A06EE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06EE4" w:rsidRDefault="00A06EE4" w:rsidP="00A06EE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06EE4" w:rsidRDefault="00A06EE4" w:rsidP="00A06EE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06EE4" w:rsidRDefault="00A06EE4" w:rsidP="00A06E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06EE4" w:rsidRPr="00EF262E" w:rsidRDefault="00A06EE4" w:rsidP="00A06E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A06EE4" w:rsidRDefault="00A06EE4" w:rsidP="00A06EE4">
            <w:r w:rsidRPr="0059704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01/10/24</w:t>
            </w:r>
          </w:p>
        </w:tc>
        <w:tc>
          <w:tcPr>
            <w:tcW w:w="994" w:type="dxa"/>
          </w:tcPr>
          <w:p w:rsidR="00A06EE4" w:rsidRDefault="00A06EE4" w:rsidP="00A06EE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06EE4" w:rsidTr="005E6C1B">
        <w:trPr>
          <w:cantSplit/>
        </w:trPr>
        <w:tc>
          <w:tcPr>
            <w:tcW w:w="566" w:type="dxa"/>
            <w:vMerge/>
          </w:tcPr>
          <w:p w:rsidR="00A06EE4" w:rsidRDefault="00A06EE4" w:rsidP="00A06EE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06EE4" w:rsidRDefault="00A06EE4" w:rsidP="00A06EE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A06EE4" w:rsidRPr="00EF262E" w:rsidRDefault="00A06EE4" w:rsidP="00A06E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A06EE4" w:rsidRPr="00EF262E" w:rsidRDefault="00A06EE4" w:rsidP="00A06E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06EE4" w:rsidRPr="00EF262E" w:rsidRDefault="00A06EE4" w:rsidP="00A06E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A06EE4" w:rsidRDefault="00A06EE4" w:rsidP="00A06E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A06EE4" w:rsidRDefault="00A06EE4" w:rsidP="00A06E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A06EE4" w:rsidRDefault="00A06EE4" w:rsidP="00A06E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lifting operation is properly manage</w:t>
            </w:r>
          </w:p>
          <w:p w:rsidR="00A06EE4" w:rsidRPr="00EF262E" w:rsidRDefault="00A06EE4" w:rsidP="00A06E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A06EE4" w:rsidRDefault="00A06EE4" w:rsidP="00A06E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06EE4" w:rsidRDefault="00A06EE4" w:rsidP="00A06E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06EE4" w:rsidRDefault="00A06EE4" w:rsidP="00A06E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06EE4" w:rsidRPr="001155B3" w:rsidRDefault="00A06EE4" w:rsidP="00A06EE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A06EE4" w:rsidRDefault="00A06EE4" w:rsidP="00A06EE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A06EE4" w:rsidRDefault="00A06EE4" w:rsidP="00A06EE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06EE4" w:rsidRDefault="00A06EE4" w:rsidP="00A06EE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06EE4" w:rsidRDefault="00A06EE4" w:rsidP="00A06EE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06EE4" w:rsidRDefault="00A06EE4" w:rsidP="00A06E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06EE4" w:rsidRPr="001155B3" w:rsidRDefault="00A06EE4" w:rsidP="00A06E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A06EE4" w:rsidRDefault="00A06EE4" w:rsidP="00A06EE4">
            <w:r w:rsidRPr="0059704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01/10/24</w:t>
            </w:r>
          </w:p>
        </w:tc>
        <w:tc>
          <w:tcPr>
            <w:tcW w:w="994" w:type="dxa"/>
          </w:tcPr>
          <w:p w:rsidR="00A06EE4" w:rsidRDefault="00A06EE4" w:rsidP="00A06EE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06EE4" w:rsidTr="005E6C1B">
        <w:trPr>
          <w:cantSplit/>
          <w:trHeight w:val="1486"/>
        </w:trPr>
        <w:tc>
          <w:tcPr>
            <w:tcW w:w="566" w:type="dxa"/>
            <w:vMerge/>
          </w:tcPr>
          <w:p w:rsidR="00A06EE4" w:rsidRDefault="00A06EE4" w:rsidP="00A06EE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06EE4" w:rsidRDefault="00A06EE4" w:rsidP="00A06EE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A06EE4" w:rsidRDefault="00A06EE4" w:rsidP="00A06EE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06EE4" w:rsidRPr="00F039A0" w:rsidRDefault="00A06EE4" w:rsidP="00A06E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06EE4" w:rsidRDefault="00A06EE4" w:rsidP="00A06E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A06EE4" w:rsidRDefault="00A06EE4" w:rsidP="00A06E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A06EE4" w:rsidRDefault="00A06EE4" w:rsidP="00A06E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A06EE4" w:rsidRPr="00F039A0" w:rsidRDefault="00A06EE4" w:rsidP="00A06E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A06EE4" w:rsidRDefault="00A06EE4" w:rsidP="00A06EE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06EE4" w:rsidRDefault="00A06EE4" w:rsidP="00A06E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06EE4" w:rsidRDefault="00A06EE4" w:rsidP="00A06E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06EE4" w:rsidRDefault="00A06EE4" w:rsidP="00A06E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06EE4" w:rsidRDefault="00A06EE4" w:rsidP="00A06EE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A06EE4" w:rsidRDefault="00A06EE4" w:rsidP="00A06EE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A06EE4" w:rsidRPr="001155B3" w:rsidRDefault="00A06EE4" w:rsidP="00A06EE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with safety latch to prevent displacement of sling or load from the hook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06EE4" w:rsidRDefault="00A06EE4" w:rsidP="00A06EE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06EE4" w:rsidRDefault="00A06EE4" w:rsidP="00A06EE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06EE4" w:rsidRDefault="00A06EE4" w:rsidP="00A06EE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06EE4" w:rsidRDefault="00A06EE4" w:rsidP="00A06E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06EE4" w:rsidRPr="00C55830" w:rsidRDefault="00A06EE4" w:rsidP="00A06E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06EE4" w:rsidRDefault="00A06EE4" w:rsidP="00A06EE4">
            <w:r w:rsidRPr="0059704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01/10/24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06EE4" w:rsidRDefault="00A06EE4" w:rsidP="00A06EE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06EE4" w:rsidTr="00FF5B04">
        <w:trPr>
          <w:cantSplit/>
          <w:trHeight w:val="1412"/>
        </w:trPr>
        <w:tc>
          <w:tcPr>
            <w:tcW w:w="566" w:type="dxa"/>
            <w:vMerge/>
          </w:tcPr>
          <w:p w:rsidR="00A06EE4" w:rsidRDefault="00A06EE4" w:rsidP="00A06EE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06EE4" w:rsidRDefault="00A06EE4" w:rsidP="00A06EE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06EE4" w:rsidRDefault="00A06EE4" w:rsidP="00A06EE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A06EE4" w:rsidRDefault="00A06EE4" w:rsidP="00A06EE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06EE4" w:rsidRPr="00CB44D1" w:rsidRDefault="00A06EE4" w:rsidP="00A06E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06EE4" w:rsidRDefault="00A06EE4" w:rsidP="00A06E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A06EE4" w:rsidRDefault="00A06EE4" w:rsidP="00A06E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A06EE4" w:rsidRPr="00F039A0" w:rsidRDefault="00A06EE4" w:rsidP="00A06E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06EE4" w:rsidRDefault="00A06EE4" w:rsidP="00A06E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06EE4" w:rsidRDefault="00A06EE4" w:rsidP="00A06E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06EE4" w:rsidRDefault="00A06EE4" w:rsidP="00A06E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06EE4" w:rsidRDefault="00A06EE4" w:rsidP="00A06EE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A06EE4" w:rsidRPr="00F039A0" w:rsidRDefault="00A06EE4" w:rsidP="00A06EE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06EE4" w:rsidRDefault="00A06EE4" w:rsidP="00A06EE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06EE4" w:rsidRDefault="00A06EE4" w:rsidP="00A06EE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06EE4" w:rsidRDefault="00A06EE4" w:rsidP="00A06EE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06EE4" w:rsidRDefault="00A06EE4" w:rsidP="00A06E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06EE4" w:rsidRPr="00F039A0" w:rsidRDefault="00A06EE4" w:rsidP="00A06E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06EE4" w:rsidRDefault="00A06EE4" w:rsidP="00A06EE4">
            <w:r w:rsidRPr="0059704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01/10/24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06EE4" w:rsidRDefault="00A06EE4" w:rsidP="00A06EE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  <w:bookmarkStart w:id="0" w:name="_GoBack"/>
            <w:bookmarkEnd w:id="0"/>
          </w:p>
        </w:tc>
      </w:tr>
      <w:tr w:rsidR="00A06EE4" w:rsidTr="002206A1">
        <w:trPr>
          <w:cantSplit/>
          <w:trHeight w:val="2766"/>
        </w:trPr>
        <w:tc>
          <w:tcPr>
            <w:tcW w:w="566" w:type="dxa"/>
            <w:vMerge/>
          </w:tcPr>
          <w:p w:rsidR="00A06EE4" w:rsidRDefault="00A06EE4" w:rsidP="00A06EE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06EE4" w:rsidRDefault="00A06EE4" w:rsidP="00A06EE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A06EE4" w:rsidRDefault="00A06EE4" w:rsidP="00A06E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06EE4" w:rsidRDefault="00A06EE4" w:rsidP="00A06E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A06EE4" w:rsidRDefault="00A06EE4" w:rsidP="00A06E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A06EE4" w:rsidRDefault="00A06EE4" w:rsidP="00A06E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:rsidR="00A06EE4" w:rsidRDefault="00A06EE4" w:rsidP="00A06E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A06EE4" w:rsidRDefault="00A06EE4" w:rsidP="00A06E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A06EE4" w:rsidRPr="0023041D" w:rsidRDefault="00A06EE4" w:rsidP="00A06E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06EE4" w:rsidRDefault="00A06EE4" w:rsidP="00A06E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A06EE4" w:rsidRDefault="00A06EE4" w:rsidP="00A06E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A06EE4" w:rsidRDefault="00A06EE4" w:rsidP="00A06E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A06EE4" w:rsidRDefault="00A06EE4" w:rsidP="00A06EE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A06EE4" w:rsidRDefault="00A06EE4" w:rsidP="00A06EE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06EE4" w:rsidRDefault="00A06EE4" w:rsidP="00A06EE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A06EE4" w:rsidRDefault="00A06EE4" w:rsidP="00A06EE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06EE4" w:rsidRDefault="00A06EE4" w:rsidP="00A06E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06EE4" w:rsidRDefault="00A06EE4" w:rsidP="00A06E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A06EE4" w:rsidRDefault="00A06EE4" w:rsidP="00A06EE4">
            <w:r w:rsidRPr="0059704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01/10/24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A06EE4" w:rsidRDefault="00A06EE4" w:rsidP="00A06EE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D69EB" w:rsidRDefault="008D69EB">
      <w:r>
        <w:separator/>
      </w:r>
    </w:p>
  </w:endnote>
  <w:endnote w:type="continuationSeparator" w:id="0">
    <w:p w:rsidR="008D69EB" w:rsidRDefault="008D69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A53D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A53DE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06EE4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A53DE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A53DE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D69EB" w:rsidRDefault="008D69EB">
      <w:r>
        <w:separator/>
      </w:r>
    </w:p>
  </w:footnote>
  <w:footnote w:type="continuationSeparator" w:id="0">
    <w:p w:rsidR="008D69EB" w:rsidRDefault="008D69E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3801"/>
    <w:rsid w:val="00015993"/>
    <w:rsid w:val="0003707B"/>
    <w:rsid w:val="00040581"/>
    <w:rsid w:val="000509A1"/>
    <w:rsid w:val="00052FEE"/>
    <w:rsid w:val="000575E7"/>
    <w:rsid w:val="00060075"/>
    <w:rsid w:val="00060D45"/>
    <w:rsid w:val="000672BF"/>
    <w:rsid w:val="0007158E"/>
    <w:rsid w:val="0007616C"/>
    <w:rsid w:val="0008671C"/>
    <w:rsid w:val="00087F13"/>
    <w:rsid w:val="000937AE"/>
    <w:rsid w:val="00095876"/>
    <w:rsid w:val="0009736F"/>
    <w:rsid w:val="000A7BB4"/>
    <w:rsid w:val="000B1401"/>
    <w:rsid w:val="000F4C8F"/>
    <w:rsid w:val="001009E8"/>
    <w:rsid w:val="00103EBC"/>
    <w:rsid w:val="001040D4"/>
    <w:rsid w:val="001155B3"/>
    <w:rsid w:val="00130B12"/>
    <w:rsid w:val="00132C6B"/>
    <w:rsid w:val="00140B39"/>
    <w:rsid w:val="0016036B"/>
    <w:rsid w:val="0016098E"/>
    <w:rsid w:val="0017269C"/>
    <w:rsid w:val="001735A7"/>
    <w:rsid w:val="00175F6B"/>
    <w:rsid w:val="001B01B8"/>
    <w:rsid w:val="001C3181"/>
    <w:rsid w:val="001D3654"/>
    <w:rsid w:val="001D6480"/>
    <w:rsid w:val="001E07BF"/>
    <w:rsid w:val="001E7B25"/>
    <w:rsid w:val="001F7069"/>
    <w:rsid w:val="00215F81"/>
    <w:rsid w:val="002160D2"/>
    <w:rsid w:val="00216A1B"/>
    <w:rsid w:val="00217948"/>
    <w:rsid w:val="002206A1"/>
    <w:rsid w:val="0022077D"/>
    <w:rsid w:val="00222B9A"/>
    <w:rsid w:val="0023041D"/>
    <w:rsid w:val="00233E73"/>
    <w:rsid w:val="002437CB"/>
    <w:rsid w:val="0025215A"/>
    <w:rsid w:val="002603D8"/>
    <w:rsid w:val="00261CB7"/>
    <w:rsid w:val="00264DB5"/>
    <w:rsid w:val="00273E54"/>
    <w:rsid w:val="00274DBB"/>
    <w:rsid w:val="002808D0"/>
    <w:rsid w:val="00283487"/>
    <w:rsid w:val="00293D1A"/>
    <w:rsid w:val="00296850"/>
    <w:rsid w:val="002A2B41"/>
    <w:rsid w:val="002B0DC4"/>
    <w:rsid w:val="002B3F9E"/>
    <w:rsid w:val="002B4802"/>
    <w:rsid w:val="002B7376"/>
    <w:rsid w:val="002C3903"/>
    <w:rsid w:val="002D2B19"/>
    <w:rsid w:val="002E1CD5"/>
    <w:rsid w:val="002F357C"/>
    <w:rsid w:val="00306109"/>
    <w:rsid w:val="00307A26"/>
    <w:rsid w:val="00345978"/>
    <w:rsid w:val="0036204A"/>
    <w:rsid w:val="00367DF1"/>
    <w:rsid w:val="0037227F"/>
    <w:rsid w:val="00375403"/>
    <w:rsid w:val="00387B59"/>
    <w:rsid w:val="003913B6"/>
    <w:rsid w:val="003A3B61"/>
    <w:rsid w:val="003A5A74"/>
    <w:rsid w:val="003B7CAF"/>
    <w:rsid w:val="003D044B"/>
    <w:rsid w:val="003D6088"/>
    <w:rsid w:val="003D6F4D"/>
    <w:rsid w:val="003E006A"/>
    <w:rsid w:val="003F34EC"/>
    <w:rsid w:val="00402553"/>
    <w:rsid w:val="00413FB7"/>
    <w:rsid w:val="00425309"/>
    <w:rsid w:val="0042630E"/>
    <w:rsid w:val="00436500"/>
    <w:rsid w:val="0047177A"/>
    <w:rsid w:val="00477D4B"/>
    <w:rsid w:val="00490297"/>
    <w:rsid w:val="004B2E33"/>
    <w:rsid w:val="004D108E"/>
    <w:rsid w:val="004D209F"/>
    <w:rsid w:val="004D2DF2"/>
    <w:rsid w:val="004F7270"/>
    <w:rsid w:val="00504BEB"/>
    <w:rsid w:val="00521AA8"/>
    <w:rsid w:val="0053391D"/>
    <w:rsid w:val="005434AD"/>
    <w:rsid w:val="00550142"/>
    <w:rsid w:val="00574867"/>
    <w:rsid w:val="00596963"/>
    <w:rsid w:val="00597FC9"/>
    <w:rsid w:val="005A1929"/>
    <w:rsid w:val="005A558C"/>
    <w:rsid w:val="005A6323"/>
    <w:rsid w:val="005C3DE1"/>
    <w:rsid w:val="005C5841"/>
    <w:rsid w:val="005D26E6"/>
    <w:rsid w:val="005D2B44"/>
    <w:rsid w:val="005E6C1B"/>
    <w:rsid w:val="005F4057"/>
    <w:rsid w:val="005F6393"/>
    <w:rsid w:val="00604A0D"/>
    <w:rsid w:val="00610B51"/>
    <w:rsid w:val="00612BF2"/>
    <w:rsid w:val="00625F2F"/>
    <w:rsid w:val="006308B4"/>
    <w:rsid w:val="00636480"/>
    <w:rsid w:val="0064390D"/>
    <w:rsid w:val="00645779"/>
    <w:rsid w:val="0065672D"/>
    <w:rsid w:val="0066339E"/>
    <w:rsid w:val="00686149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1465D"/>
    <w:rsid w:val="007215F2"/>
    <w:rsid w:val="00725161"/>
    <w:rsid w:val="00736AE2"/>
    <w:rsid w:val="007430E4"/>
    <w:rsid w:val="00746EBC"/>
    <w:rsid w:val="007474D5"/>
    <w:rsid w:val="00774E57"/>
    <w:rsid w:val="00786429"/>
    <w:rsid w:val="007A3CEC"/>
    <w:rsid w:val="007A4004"/>
    <w:rsid w:val="007A6266"/>
    <w:rsid w:val="007D25CF"/>
    <w:rsid w:val="007D265D"/>
    <w:rsid w:val="007F31FD"/>
    <w:rsid w:val="007F7BC2"/>
    <w:rsid w:val="00803B11"/>
    <w:rsid w:val="00814642"/>
    <w:rsid w:val="0081754C"/>
    <w:rsid w:val="008222A5"/>
    <w:rsid w:val="00834972"/>
    <w:rsid w:val="00836590"/>
    <w:rsid w:val="00866861"/>
    <w:rsid w:val="00870618"/>
    <w:rsid w:val="008837D1"/>
    <w:rsid w:val="00883B80"/>
    <w:rsid w:val="008A6B04"/>
    <w:rsid w:val="008B349D"/>
    <w:rsid w:val="008B712B"/>
    <w:rsid w:val="008C06A0"/>
    <w:rsid w:val="008C5B1A"/>
    <w:rsid w:val="008D3A6E"/>
    <w:rsid w:val="008D5AE5"/>
    <w:rsid w:val="008D69EB"/>
    <w:rsid w:val="008E011A"/>
    <w:rsid w:val="008E1B2E"/>
    <w:rsid w:val="008F5F9B"/>
    <w:rsid w:val="009007BF"/>
    <w:rsid w:val="0094130E"/>
    <w:rsid w:val="0094141A"/>
    <w:rsid w:val="009561E7"/>
    <w:rsid w:val="009803FA"/>
    <w:rsid w:val="00983157"/>
    <w:rsid w:val="009A53DE"/>
    <w:rsid w:val="009D26BF"/>
    <w:rsid w:val="009E6C7B"/>
    <w:rsid w:val="009F5B61"/>
    <w:rsid w:val="009F7F25"/>
    <w:rsid w:val="00A02FC9"/>
    <w:rsid w:val="00A058CB"/>
    <w:rsid w:val="00A06EE4"/>
    <w:rsid w:val="00A44A69"/>
    <w:rsid w:val="00A47813"/>
    <w:rsid w:val="00A52688"/>
    <w:rsid w:val="00A5392F"/>
    <w:rsid w:val="00A60E49"/>
    <w:rsid w:val="00A666B6"/>
    <w:rsid w:val="00A73F63"/>
    <w:rsid w:val="00A83AC5"/>
    <w:rsid w:val="00AA77BC"/>
    <w:rsid w:val="00AB1C34"/>
    <w:rsid w:val="00AC2A4F"/>
    <w:rsid w:val="00AC63D3"/>
    <w:rsid w:val="00AD1E36"/>
    <w:rsid w:val="00AD63A7"/>
    <w:rsid w:val="00B03545"/>
    <w:rsid w:val="00B07BC2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801FC"/>
    <w:rsid w:val="00B9361A"/>
    <w:rsid w:val="00BA09B5"/>
    <w:rsid w:val="00BA64AE"/>
    <w:rsid w:val="00BB46EA"/>
    <w:rsid w:val="00BB58F2"/>
    <w:rsid w:val="00BC556F"/>
    <w:rsid w:val="00BD4C91"/>
    <w:rsid w:val="00BE26ED"/>
    <w:rsid w:val="00BE68BC"/>
    <w:rsid w:val="00BF288A"/>
    <w:rsid w:val="00BF7A6B"/>
    <w:rsid w:val="00C10BAC"/>
    <w:rsid w:val="00C1585C"/>
    <w:rsid w:val="00C33182"/>
    <w:rsid w:val="00C347CD"/>
    <w:rsid w:val="00C35E26"/>
    <w:rsid w:val="00C41748"/>
    <w:rsid w:val="00C42E3D"/>
    <w:rsid w:val="00C43BC3"/>
    <w:rsid w:val="00C53B51"/>
    <w:rsid w:val="00C53DAD"/>
    <w:rsid w:val="00C55830"/>
    <w:rsid w:val="00C72D55"/>
    <w:rsid w:val="00C73E74"/>
    <w:rsid w:val="00C76C40"/>
    <w:rsid w:val="00C87729"/>
    <w:rsid w:val="00C91C27"/>
    <w:rsid w:val="00C9392D"/>
    <w:rsid w:val="00CA12F4"/>
    <w:rsid w:val="00CA6175"/>
    <w:rsid w:val="00CB0C59"/>
    <w:rsid w:val="00CB4482"/>
    <w:rsid w:val="00CB44D1"/>
    <w:rsid w:val="00CC63E6"/>
    <w:rsid w:val="00CE5D56"/>
    <w:rsid w:val="00CF1698"/>
    <w:rsid w:val="00D10D97"/>
    <w:rsid w:val="00D1769A"/>
    <w:rsid w:val="00D279AD"/>
    <w:rsid w:val="00D30F91"/>
    <w:rsid w:val="00D319D8"/>
    <w:rsid w:val="00D37269"/>
    <w:rsid w:val="00D37F02"/>
    <w:rsid w:val="00D66FB9"/>
    <w:rsid w:val="00D714C2"/>
    <w:rsid w:val="00D746AC"/>
    <w:rsid w:val="00D800E7"/>
    <w:rsid w:val="00D943FD"/>
    <w:rsid w:val="00D95601"/>
    <w:rsid w:val="00DA6913"/>
    <w:rsid w:val="00DB1390"/>
    <w:rsid w:val="00DB160E"/>
    <w:rsid w:val="00DC1513"/>
    <w:rsid w:val="00DC4489"/>
    <w:rsid w:val="00DD0334"/>
    <w:rsid w:val="00DD693B"/>
    <w:rsid w:val="00E30D4F"/>
    <w:rsid w:val="00E35035"/>
    <w:rsid w:val="00E37276"/>
    <w:rsid w:val="00E43DED"/>
    <w:rsid w:val="00E61098"/>
    <w:rsid w:val="00E72F59"/>
    <w:rsid w:val="00E77AF9"/>
    <w:rsid w:val="00E81ED6"/>
    <w:rsid w:val="00E92986"/>
    <w:rsid w:val="00EA163C"/>
    <w:rsid w:val="00EA652D"/>
    <w:rsid w:val="00EB4568"/>
    <w:rsid w:val="00EB552D"/>
    <w:rsid w:val="00EB57CE"/>
    <w:rsid w:val="00EB6095"/>
    <w:rsid w:val="00EC21D8"/>
    <w:rsid w:val="00EC2C97"/>
    <w:rsid w:val="00EF262E"/>
    <w:rsid w:val="00EF7ED5"/>
    <w:rsid w:val="00F0287E"/>
    <w:rsid w:val="00F039A0"/>
    <w:rsid w:val="00F05154"/>
    <w:rsid w:val="00F057C7"/>
    <w:rsid w:val="00F11303"/>
    <w:rsid w:val="00F52574"/>
    <w:rsid w:val="00F53CA1"/>
    <w:rsid w:val="00F65B4A"/>
    <w:rsid w:val="00F67BE5"/>
    <w:rsid w:val="00F75464"/>
    <w:rsid w:val="00F81CC1"/>
    <w:rsid w:val="00FA0923"/>
    <w:rsid w:val="00FA2975"/>
    <w:rsid w:val="00FC05F3"/>
    <w:rsid w:val="00FD0167"/>
    <w:rsid w:val="00FE4B3E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24A5AE-D54D-4957-B083-4F2DABCC43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1060</Words>
  <Characters>6048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7094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10</cp:revision>
  <cp:lastPrinted>2024-09-26T01:00:00Z</cp:lastPrinted>
  <dcterms:created xsi:type="dcterms:W3CDTF">2024-09-19T01:54:00Z</dcterms:created>
  <dcterms:modified xsi:type="dcterms:W3CDTF">2024-09-26T01:00:00Z</dcterms:modified>
</cp:coreProperties>
</file>