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42BC9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386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 Woodlands Loop</w:t>
            </w:r>
          </w:p>
        </w:tc>
        <w:tc>
          <w:tcPr>
            <w:tcW w:w="2268" w:type="dxa"/>
          </w:tcPr>
          <w:p w:rsidR="003A3B61" w:rsidRDefault="0084386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of office equipment/furniture</w:t>
            </w:r>
          </w:p>
        </w:tc>
        <w:tc>
          <w:tcPr>
            <w:tcW w:w="851" w:type="dxa"/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50442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of equipment/furniture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43867">
        <w:trPr>
          <w:cantSplit/>
          <w:trHeight w:val="17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504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8F6E4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Transporting of equipment/furniture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trHeight w:val="23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3A3B61" w:rsidRDefault="003A3B61"/>
        </w:tc>
      </w:tr>
      <w:tr w:rsidR="003A3B61" w:rsidTr="00342BC9">
        <w:trPr>
          <w:trHeight w:val="28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43867">
        <w:trPr>
          <w:cantSplit/>
          <w:trHeight w:val="22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43867">
        <w:trPr>
          <w:cantSplit/>
          <w:trHeight w:val="30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6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11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84386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42BC9">
        <w:trPr>
          <w:cantSplit/>
          <w:trHeight w:val="2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42BC9">
        <w:trPr>
          <w:cantSplit/>
          <w:trHeight w:val="27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11450" w:rsidRPr="00A11450" w:rsidRDefault="00A11450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38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Of Office Equipment/Furniture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11450" w:rsidRDefault="008438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 Woodlands Loop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11450" w:rsidRDefault="00A1145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705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4386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A11450">
              <w:rPr>
                <w:rFonts w:ascii="Times New Roman" w:hAnsi="Times New Roman"/>
                <w:sz w:val="20"/>
                <w:lang w:eastAsia="zh-CN"/>
              </w:rPr>
              <w:t>/03/2018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425"/>
        <w:gridCol w:w="1560"/>
        <w:gridCol w:w="1418"/>
        <w:gridCol w:w="1558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ED201C">
        <w:trPr>
          <w:tblHeader/>
        </w:trPr>
        <w:tc>
          <w:tcPr>
            <w:tcW w:w="425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41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8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D201C" w:rsidTr="00ED201C">
        <w:trPr>
          <w:cantSplit/>
          <w:trHeight w:val="2520"/>
        </w:trPr>
        <w:tc>
          <w:tcPr>
            <w:tcW w:w="425" w:type="dxa"/>
          </w:tcPr>
          <w:p w:rsidR="00ED201C" w:rsidRDefault="00ED201C" w:rsidP="00E7058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D201C" w:rsidRPr="00BC556F" w:rsidRDefault="00ED201C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of equipment/ furniture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ED201C" w:rsidRPr="003A262D" w:rsidRDefault="00ED201C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</w:t>
            </w:r>
            <w:r w:rsidR="002F342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heavy load</w:t>
            </w:r>
            <w:bookmarkStart w:id="0" w:name="_GoBack"/>
            <w:bookmarkEnd w:id="0"/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D201C" w:rsidRPr="00BC556F" w:rsidRDefault="00ED201C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Musculoskeletal disorder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D201C" w:rsidRDefault="00ED201C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ED201C" w:rsidRDefault="00ED201C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</w:t>
            </w:r>
            <w:r w:rsidR="00A515A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system when carrying heavy equipment</w:t>
            </w:r>
          </w:p>
          <w:p w:rsidR="00A515A2" w:rsidRDefault="00A515A2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Minimise carrying distances of equipment where possible</w:t>
            </w:r>
          </w:p>
          <w:p w:rsidR="00ED201C" w:rsidRDefault="00ED201C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easy access and manoeuvrability during manual lifting</w:t>
            </w:r>
          </w:p>
          <w:p w:rsidR="00ED201C" w:rsidRDefault="00ED201C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mechanical aid such as trolley/pallet truck whenever possible when moving heavy load</w:t>
            </w:r>
          </w:p>
          <w:p w:rsidR="00ED201C" w:rsidRPr="003A262D" w:rsidRDefault="00ED201C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D201C" w:rsidRDefault="00ED201C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D201C" w:rsidRDefault="00ED201C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D201C" w:rsidRDefault="00ED201C" w:rsidP="00E7058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D201C" w:rsidRDefault="00ED201C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sufficient rest and recovery time is taken during repeated lifting</w:t>
            </w:r>
          </w:p>
          <w:p w:rsidR="00ED201C" w:rsidRDefault="00ED201C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D201C" w:rsidRPr="001009E8" w:rsidRDefault="00ED201C" w:rsidP="00E7058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Reduce weight of load by splitting the load into smaller portion if possible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D201C" w:rsidRDefault="00ED201C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D201C" w:rsidRDefault="00ED201C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D201C" w:rsidRDefault="00ED201C" w:rsidP="00E7058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D201C" w:rsidRPr="00BC556F" w:rsidRDefault="00ED201C" w:rsidP="00E7058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ED201C" w:rsidRPr="00A11450" w:rsidRDefault="007E1D1B" w:rsidP="00A1145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D201C" w:rsidRDefault="00ED201C" w:rsidP="00E7058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450" w:rsidTr="00BA2AF2">
        <w:trPr>
          <w:cantSplit/>
          <w:trHeight w:val="315"/>
        </w:trPr>
        <w:tc>
          <w:tcPr>
            <w:tcW w:w="425" w:type="dxa"/>
            <w:vMerge w:val="restart"/>
          </w:tcPr>
          <w:p w:rsidR="00A11450" w:rsidRDefault="00342BC9" w:rsidP="00A1145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11450" w:rsidRDefault="00BA2AF2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Transporting of equipment/ furniture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4" w:space="0" w:color="auto"/>
            </w:tcBorders>
          </w:tcPr>
          <w:p w:rsidR="00BA2AF2" w:rsidRDefault="00BA2AF2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Gangway block by obstruction 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BA2AF2" w:rsidRDefault="00BA2AF2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A2AF2" w:rsidRDefault="00BA2AF2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C615C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gangway and working area are free of any obstruction </w:t>
            </w:r>
          </w:p>
          <w:p w:rsidR="00BA2AF2" w:rsidRDefault="00BA2AF2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 To ensure route of transporting before any moving are done </w:t>
            </w:r>
          </w:p>
          <w:p w:rsidR="00C615C9" w:rsidRPr="00BA2AF2" w:rsidRDefault="00C615C9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Trailing cable around surrounding area are tied up if required</w:t>
            </w:r>
          </w:p>
          <w:p w:rsidR="00A11450" w:rsidRPr="00F5725B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11450" w:rsidRDefault="007E1D1B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11450" w:rsidRDefault="007E1D1B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11450" w:rsidRDefault="007E1D1B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11450" w:rsidRPr="001009E8" w:rsidRDefault="008F6E4D" w:rsidP="00A1145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Encourage worker to </w:t>
            </w:r>
            <w:r w:rsidR="007E1D1B">
              <w:rPr>
                <w:rFonts w:ascii="Times New Roman" w:hAnsi="Times New Roman" w:cs="Arial"/>
                <w:sz w:val="20"/>
                <w:szCs w:val="20"/>
                <w:lang w:eastAsia="zh-CN"/>
              </w:rPr>
              <w:t>maintained proper housekeeping during work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11450" w:rsidRDefault="007E1D1B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11450" w:rsidRDefault="007E1D1B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11450" w:rsidRDefault="007E1D1B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</w:t>
            </w:r>
            <w:r w:rsidR="00C615C9"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11450" w:rsidRDefault="007E1D1B" w:rsidP="00A11450"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A2AF2" w:rsidTr="008F6E4D">
        <w:trPr>
          <w:cantSplit/>
          <w:trHeight w:val="2082"/>
        </w:trPr>
        <w:tc>
          <w:tcPr>
            <w:tcW w:w="425" w:type="dxa"/>
            <w:vMerge/>
          </w:tcPr>
          <w:p w:rsidR="00BA2AF2" w:rsidRDefault="00BA2AF2" w:rsidP="00A114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A2AF2" w:rsidRDefault="00BA2AF2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A2AF2" w:rsidRDefault="00BA2AF2" w:rsidP="00BA2A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</w:t>
            </w:r>
            <w:r w:rsidR="008F6E4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load during  moving </w:t>
            </w: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:rsidR="00BA2AF2" w:rsidRDefault="00C615C9" w:rsidP="00BA2A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</w:t>
            </w:r>
            <w:r w:rsidR="008F6E4D">
              <w:rPr>
                <w:rFonts w:ascii="Times New Roman" w:hAnsi="Times New Roman"/>
                <w:sz w:val="20"/>
                <w:szCs w:val="20"/>
                <w:lang w:eastAsia="zh-CN"/>
              </w:rPr>
              <w:t>load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A2AF2" w:rsidRDefault="00BA2AF2" w:rsidP="00BA2A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</w:t>
            </w:r>
            <w:r w:rsidR="00C615C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equipment/furniture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</w:t>
            </w:r>
            <w:r w:rsidR="00C615C9">
              <w:rPr>
                <w:rFonts w:ascii="Times New Roman" w:hAnsi="Times New Roman"/>
                <w:sz w:val="20"/>
                <w:szCs w:val="20"/>
                <w:lang w:eastAsia="zh-CN"/>
              </w:rPr>
              <w:t>lace accordingly on the trolley/pallet truck</w:t>
            </w:r>
          </w:p>
          <w:p w:rsidR="00BA2AF2" w:rsidRDefault="008F6E4D" w:rsidP="00BA2A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trolley/pallet steering while the others to push and hold on onto the load</w:t>
            </w:r>
          </w:p>
          <w:p w:rsidR="00BA2AF2" w:rsidRDefault="00BA2AF2" w:rsidP="00BA2AF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A2AF2" w:rsidRDefault="00BA2AF2" w:rsidP="00A1145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2AF2" w:rsidRDefault="007E1D1B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A2AF2" w:rsidRDefault="007E1D1B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A2AF2" w:rsidRDefault="007E1D1B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A2AF2" w:rsidRDefault="00BA2AF2" w:rsidP="00BA2AF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A2AF2" w:rsidRDefault="007E1D1B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A2AF2" w:rsidRDefault="007E1D1B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A2AF2" w:rsidRDefault="007E1D1B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A2AF2" w:rsidRDefault="00BA2AF2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A2AF2" w:rsidRDefault="007E1D1B" w:rsidP="00A11450"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A2AF2" w:rsidRDefault="00BA2AF2" w:rsidP="00A114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1450" w:rsidTr="00ED201C">
        <w:trPr>
          <w:cantSplit/>
          <w:trHeight w:val="420"/>
        </w:trPr>
        <w:tc>
          <w:tcPr>
            <w:tcW w:w="425" w:type="dxa"/>
            <w:vMerge/>
          </w:tcPr>
          <w:p w:rsidR="00A11450" w:rsidRDefault="00A11450" w:rsidP="00A1145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8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7E1D1B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</w:t>
            </w:r>
            <w:r w:rsidR="00A11450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</w:t>
            </w:r>
            <w:r w:rsidR="00AC271B">
              <w:rPr>
                <w:rFonts w:ascii="Times New Roman" w:hAnsi="Times New Roman"/>
                <w:sz w:val="20"/>
                <w:szCs w:val="20"/>
                <w:lang w:eastAsia="zh-CN"/>
              </w:rPr>
              <w:t>hit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</w:t>
            </w:r>
            <w:r w:rsidR="007E1D1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spotter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so as to have a clearer view before hitting an</w:t>
            </w:r>
            <w:r w:rsidR="007E1D1B">
              <w:rPr>
                <w:rFonts w:ascii="Times New Roman" w:hAnsi="Times New Roman" w:cs="Arial"/>
                <w:sz w:val="20"/>
                <w:szCs w:val="20"/>
                <w:lang w:eastAsia="zh-CN"/>
              </w:rPr>
              <w:t>y obstacle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7E1D1B" w:rsidP="00A11450"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1450" w:rsidRDefault="00A11450" w:rsidP="00A1145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5B35" w:rsidRDefault="00DD5B35">
      <w:r>
        <w:separator/>
      </w:r>
    </w:p>
  </w:endnote>
  <w:endnote w:type="continuationSeparator" w:id="0">
    <w:p w:rsidR="00DD5B35" w:rsidRDefault="00DD5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342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342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02CA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F342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F342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5B35" w:rsidRDefault="00DD5B35">
      <w:r>
        <w:separator/>
      </w:r>
    </w:p>
  </w:footnote>
  <w:footnote w:type="continuationSeparator" w:id="0">
    <w:p w:rsidR="00DD5B35" w:rsidRDefault="00DD5B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978A8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A7D41"/>
    <w:rsid w:val="002B3F9E"/>
    <w:rsid w:val="002B4802"/>
    <w:rsid w:val="002C383E"/>
    <w:rsid w:val="002C3903"/>
    <w:rsid w:val="002E2955"/>
    <w:rsid w:val="002E41C2"/>
    <w:rsid w:val="002F3427"/>
    <w:rsid w:val="00307A26"/>
    <w:rsid w:val="00342BC9"/>
    <w:rsid w:val="003607FD"/>
    <w:rsid w:val="00367DF1"/>
    <w:rsid w:val="00387B59"/>
    <w:rsid w:val="003951BF"/>
    <w:rsid w:val="003A262D"/>
    <w:rsid w:val="003A3B61"/>
    <w:rsid w:val="003B7CAF"/>
    <w:rsid w:val="003D044B"/>
    <w:rsid w:val="003D6F4D"/>
    <w:rsid w:val="003E2CF2"/>
    <w:rsid w:val="00414B78"/>
    <w:rsid w:val="0042630E"/>
    <w:rsid w:val="00427DD2"/>
    <w:rsid w:val="00441786"/>
    <w:rsid w:val="00484F79"/>
    <w:rsid w:val="004B2E33"/>
    <w:rsid w:val="004B772B"/>
    <w:rsid w:val="004C6C59"/>
    <w:rsid w:val="004D108E"/>
    <w:rsid w:val="004E7779"/>
    <w:rsid w:val="005002CA"/>
    <w:rsid w:val="0050442D"/>
    <w:rsid w:val="00521AA8"/>
    <w:rsid w:val="005426CC"/>
    <w:rsid w:val="005434AD"/>
    <w:rsid w:val="005512F2"/>
    <w:rsid w:val="00597279"/>
    <w:rsid w:val="005A55BD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7065AE"/>
    <w:rsid w:val="007114E8"/>
    <w:rsid w:val="00746EBC"/>
    <w:rsid w:val="00781DEB"/>
    <w:rsid w:val="00783885"/>
    <w:rsid w:val="00797AA2"/>
    <w:rsid w:val="007A3CEC"/>
    <w:rsid w:val="007E1D1B"/>
    <w:rsid w:val="007F1F95"/>
    <w:rsid w:val="00825DD3"/>
    <w:rsid w:val="00843867"/>
    <w:rsid w:val="00866E96"/>
    <w:rsid w:val="00877BD1"/>
    <w:rsid w:val="008A01AA"/>
    <w:rsid w:val="008B24FE"/>
    <w:rsid w:val="008F2A2E"/>
    <w:rsid w:val="008F6E4D"/>
    <w:rsid w:val="009031C2"/>
    <w:rsid w:val="00941C06"/>
    <w:rsid w:val="009561E7"/>
    <w:rsid w:val="00961139"/>
    <w:rsid w:val="00991897"/>
    <w:rsid w:val="009A5DE8"/>
    <w:rsid w:val="009E019A"/>
    <w:rsid w:val="009F7F25"/>
    <w:rsid w:val="00A11450"/>
    <w:rsid w:val="00A256E2"/>
    <w:rsid w:val="00A31AA2"/>
    <w:rsid w:val="00A40554"/>
    <w:rsid w:val="00A515A2"/>
    <w:rsid w:val="00A5392F"/>
    <w:rsid w:val="00A60E49"/>
    <w:rsid w:val="00AA2786"/>
    <w:rsid w:val="00AC271B"/>
    <w:rsid w:val="00B40AA4"/>
    <w:rsid w:val="00B560DB"/>
    <w:rsid w:val="00B60EDD"/>
    <w:rsid w:val="00B719F2"/>
    <w:rsid w:val="00B82967"/>
    <w:rsid w:val="00B83025"/>
    <w:rsid w:val="00B8657E"/>
    <w:rsid w:val="00B90DA3"/>
    <w:rsid w:val="00B959E5"/>
    <w:rsid w:val="00BA2AF2"/>
    <w:rsid w:val="00BA64AE"/>
    <w:rsid w:val="00BB58F2"/>
    <w:rsid w:val="00BB700E"/>
    <w:rsid w:val="00BC556F"/>
    <w:rsid w:val="00C259A4"/>
    <w:rsid w:val="00C33182"/>
    <w:rsid w:val="00C55830"/>
    <w:rsid w:val="00C615C9"/>
    <w:rsid w:val="00C73E7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800E7"/>
    <w:rsid w:val="00D863B8"/>
    <w:rsid w:val="00DB1390"/>
    <w:rsid w:val="00DD0334"/>
    <w:rsid w:val="00DD5B35"/>
    <w:rsid w:val="00DD693B"/>
    <w:rsid w:val="00DE2999"/>
    <w:rsid w:val="00E03F72"/>
    <w:rsid w:val="00E2751C"/>
    <w:rsid w:val="00E70587"/>
    <w:rsid w:val="00E72F59"/>
    <w:rsid w:val="00E81ED6"/>
    <w:rsid w:val="00E92986"/>
    <w:rsid w:val="00EA109F"/>
    <w:rsid w:val="00EB552D"/>
    <w:rsid w:val="00EC0156"/>
    <w:rsid w:val="00ED201C"/>
    <w:rsid w:val="00ED6CBB"/>
    <w:rsid w:val="00EE4F13"/>
    <w:rsid w:val="00EF262E"/>
    <w:rsid w:val="00F039A0"/>
    <w:rsid w:val="00F05FB9"/>
    <w:rsid w:val="00F15F24"/>
    <w:rsid w:val="00F24253"/>
    <w:rsid w:val="00F5725B"/>
    <w:rsid w:val="00F65B4A"/>
    <w:rsid w:val="00FF6878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B381D-5012-46E8-8B27-B643F5E10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2821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2017-07-24T01:51:00Z</cp:lastPrinted>
  <dcterms:created xsi:type="dcterms:W3CDTF">2018-03-16T06:16:00Z</dcterms:created>
  <dcterms:modified xsi:type="dcterms:W3CDTF">2018-03-16T08:33:00Z</dcterms:modified>
</cp:coreProperties>
</file>