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0534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container</w:t>
            </w:r>
            <w:r w:rsidR="00A9632F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test bay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7E5C37">
              <w:rPr>
                <w:rFonts w:ascii="Times New Roman" w:hAnsi="Times New Roman" w:cs="Times New Roman"/>
                <w:sz w:val="22"/>
                <w:lang w:eastAsia="zh-CN"/>
              </w:rPr>
              <w:t xml:space="preserve"> up container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7E5C37">
              <w:rPr>
                <w:rFonts w:ascii="Times New Roman" w:hAnsi="Times New Roman" w:cs="Times New Roman"/>
                <w:sz w:val="22"/>
              </w:rPr>
              <w:t xml:space="preserve"> to container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7E5C37">
              <w:rPr>
                <w:rFonts w:ascii="Times New Roman" w:hAnsi="Times New Roman" w:cs="Times New Roman"/>
                <w:sz w:val="22"/>
              </w:rPr>
              <w:t>container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to outside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534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container test bay </w:t>
            </w:r>
            <w:r w:rsidR="00A963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40B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</w:t>
            </w:r>
            <w:r w:rsidR="00CA622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7E5C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container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7E5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Container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0534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container</w:t>
            </w:r>
          </w:p>
          <w:p w:rsidR="006D511B" w:rsidRDefault="007E5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container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7E5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container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0534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container</w:t>
            </w:r>
            <w:bookmarkStart w:id="0" w:name="_GoBack"/>
            <w:bookmarkEnd w:id="0"/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Pr="00BC556F" w:rsidRDefault="00540B60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40B60" w:rsidRPr="00BC556F" w:rsidRDefault="007E5C37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container</w:t>
            </w:r>
            <w:r w:rsidR="00540B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E5C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Insert rollers to below container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40B60" w:rsidRPr="003D044B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wooden block only when rollers are properly secured onto machine bed</w:t>
            </w: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to insert rollers to below base when possible, such as metal tongs or similar tool instead of hand to prevent hand being crash under heavy machinery </w:t>
            </w:r>
          </w:p>
          <w:p w:rsidR="00540B60" w:rsidRPr="001009E8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outside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</w:t>
            </w:r>
            <w:r w:rsidR="007E5C37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container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E5C37">
              <w:rPr>
                <w:rFonts w:ascii="Times New Roman" w:hAnsi="Times New Roman"/>
                <w:sz w:val="20"/>
                <w:szCs w:val="20"/>
                <w:lang w:eastAsia="zh-CN"/>
              </w:rPr>
              <w:t>container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rollers before being transport to loading bay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40B60" w:rsidRPr="00F5725B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40B60" w:rsidRPr="001009E8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D21360">
        <w:trPr>
          <w:cantSplit/>
          <w:trHeight w:val="1080"/>
        </w:trPr>
        <w:tc>
          <w:tcPr>
            <w:tcW w:w="566" w:type="dxa"/>
            <w:vMerge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</w:t>
            </w:r>
            <w:r w:rsidR="007E5C37">
              <w:rPr>
                <w:rFonts w:ascii="Times New Roman" w:hAnsi="Times New Roman"/>
                <w:sz w:val="20"/>
                <w:szCs w:val="20"/>
                <w:lang w:eastAsia="zh-CN"/>
              </w:rPr>
              <w:t>ach man when pushing the container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Pr="001009E8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</w:t>
            </w:r>
            <w:r w:rsidR="007E5C37">
              <w:rPr>
                <w:rFonts w:ascii="Times New Roman" w:hAnsi="Times New Roman" w:cs="Arial"/>
                <w:sz w:val="20"/>
                <w:szCs w:val="20"/>
                <w:lang w:eastAsia="zh-CN"/>
              </w:rPr>
              <w:t>st in puling/pushing the container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39364D">
        <w:trPr>
          <w:cantSplit/>
          <w:trHeight w:val="1875"/>
        </w:trPr>
        <w:tc>
          <w:tcPr>
            <w:tcW w:w="566" w:type="dxa"/>
            <w:vMerge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C07E18">
        <w:trPr>
          <w:cantSplit/>
          <w:trHeight w:val="1950"/>
        </w:trPr>
        <w:tc>
          <w:tcPr>
            <w:tcW w:w="566" w:type="dxa"/>
            <w:vMerge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3B8" w:rsidRDefault="009973B8">
      <w:r>
        <w:separator/>
      </w:r>
    </w:p>
  </w:endnote>
  <w:endnote w:type="continuationSeparator" w:id="0">
    <w:p w:rsidR="009973B8" w:rsidRDefault="00997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34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34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0B6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345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34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3B8" w:rsidRDefault="009973B8">
      <w:r>
        <w:separator/>
      </w:r>
    </w:p>
  </w:footnote>
  <w:footnote w:type="continuationSeparator" w:id="0">
    <w:p w:rsidR="009973B8" w:rsidRDefault="009973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53454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5C37"/>
    <w:rsid w:val="007E6A83"/>
    <w:rsid w:val="00825DD3"/>
    <w:rsid w:val="00844E81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973B8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90F70-615E-4693-A042-3518381F8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2023-03-28T02:56:00Z</cp:lastPrinted>
  <dcterms:created xsi:type="dcterms:W3CDTF">2023-03-28T03:05:00Z</dcterms:created>
  <dcterms:modified xsi:type="dcterms:W3CDTF">2023-03-28T03:07:00Z</dcterms:modified>
</cp:coreProperties>
</file>