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A06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80 Tuas West Dr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A108CD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70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D70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5A06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80 Tuas West Drive </w:t>
            </w:r>
          </w:p>
          <w:p w:rsidR="00BB700E" w:rsidRDefault="005A06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Dril-Quip Asia Pacific</w:t>
            </w:r>
            <w:r w:rsidR="00886A13"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A06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03/07/2019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A06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06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A06A4" w:rsidRPr="00BC556F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A06A4" w:rsidRPr="00BC556F" w:rsidRDefault="00E03AB6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  <w:bookmarkStart w:id="0" w:name="_GoBack"/>
            <w:bookmarkEnd w:id="0"/>
          </w:p>
          <w:p w:rsidR="005A06A4" w:rsidRDefault="005A06A4" w:rsidP="005A0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06A4" w:rsidRDefault="005A06A4" w:rsidP="005A0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06A4" w:rsidRDefault="005A06A4" w:rsidP="005A0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06A4" w:rsidRPr="00BC556F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A06A4" w:rsidRPr="003D044B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5A06A4" w:rsidRDefault="005A06A4" w:rsidP="005A0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A06A4" w:rsidRPr="001009E8" w:rsidRDefault="005A06A4" w:rsidP="005A0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06A4" w:rsidRPr="00BC556F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A06A4" w:rsidRDefault="005A06A4" w:rsidP="005A06A4">
            <w:r w:rsidRPr="00086A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06A4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5A06A4" w:rsidRDefault="005A06A4" w:rsidP="005A06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>re spread evenly and balanced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the rollers before being transport to designated   location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A06A4" w:rsidRPr="00F5725B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A06A4" w:rsidRPr="001009E8" w:rsidRDefault="005A06A4" w:rsidP="005A0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A06A4" w:rsidRDefault="005A06A4" w:rsidP="005A06A4">
            <w:r w:rsidRPr="00086A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06A4" w:rsidTr="00D21360">
        <w:trPr>
          <w:cantSplit/>
          <w:trHeight w:val="1080"/>
        </w:trPr>
        <w:tc>
          <w:tcPr>
            <w:tcW w:w="566" w:type="dxa"/>
            <w:vMerge/>
          </w:tcPr>
          <w:p w:rsidR="005A06A4" w:rsidRDefault="005A06A4" w:rsidP="005A0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to be deploy for the job</w:t>
            </w:r>
          </w:p>
          <w:p w:rsidR="005A06A4" w:rsidRDefault="005A06A4" w:rsidP="005A0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Pr="001009E8" w:rsidRDefault="005A06A4" w:rsidP="005A0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r w:rsidRPr="00086A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06A4" w:rsidTr="0039364D">
        <w:trPr>
          <w:cantSplit/>
          <w:trHeight w:val="1875"/>
        </w:trPr>
        <w:tc>
          <w:tcPr>
            <w:tcW w:w="566" w:type="dxa"/>
            <w:vMerge/>
          </w:tcPr>
          <w:p w:rsidR="005A06A4" w:rsidRDefault="005A06A4" w:rsidP="005A0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r w:rsidRPr="00086A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06A4" w:rsidTr="002A7D41">
        <w:trPr>
          <w:cantSplit/>
          <w:trHeight w:val="420"/>
        </w:trPr>
        <w:tc>
          <w:tcPr>
            <w:tcW w:w="566" w:type="dxa"/>
            <w:vMerge/>
          </w:tcPr>
          <w:p w:rsidR="005A06A4" w:rsidRDefault="005A06A4" w:rsidP="005A0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r w:rsidRPr="00086A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06A4" w:rsidTr="002A7D41">
        <w:trPr>
          <w:cantSplit/>
          <w:trHeight w:val="420"/>
        </w:trPr>
        <w:tc>
          <w:tcPr>
            <w:tcW w:w="566" w:type="dxa"/>
          </w:tcPr>
          <w:p w:rsidR="005A06A4" w:rsidRDefault="005A06A4" w:rsidP="005A06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 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supervisor to ensure no unauthorised personnel within the working area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r w:rsidRPr="00086A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1FFF" w:rsidRDefault="00441FFF">
      <w:r>
        <w:separator/>
      </w:r>
    </w:p>
  </w:endnote>
  <w:endnote w:type="continuationSeparator" w:id="0">
    <w:p w:rsidR="00441FFF" w:rsidRDefault="00441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3AB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3AB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03AB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3AB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3AB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1FFF" w:rsidRDefault="00441FFF">
      <w:r>
        <w:separator/>
      </w:r>
    </w:p>
  </w:footnote>
  <w:footnote w:type="continuationSeparator" w:id="0">
    <w:p w:rsidR="00441FFF" w:rsidRDefault="00441F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06A4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60C4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7B100-A2FF-4E21-87D0-4EF9CC373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2019-07-04T01:39:00Z</cp:lastPrinted>
  <dcterms:created xsi:type="dcterms:W3CDTF">2019-07-03T06:25:00Z</dcterms:created>
  <dcterms:modified xsi:type="dcterms:W3CDTF">2019-07-04T01:39:00Z</dcterms:modified>
</cp:coreProperties>
</file>