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E3C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SMRT </w:t>
            </w:r>
            <w:proofErr w:type="spellStart"/>
            <w:r>
              <w:rPr>
                <w:sz w:val="20"/>
                <w:lang w:eastAsia="zh-CN"/>
              </w:rPr>
              <w:t>Bishan</w:t>
            </w:r>
            <w:proofErr w:type="spellEnd"/>
          </w:p>
        </w:tc>
        <w:tc>
          <w:tcPr>
            <w:tcW w:w="2268" w:type="dxa"/>
          </w:tcPr>
          <w:p w:rsidR="003A3B61" w:rsidRDefault="00DE3C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Moving/Lifting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Lay out I-beam onto gantry crane structure using overhead crane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57147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tighten nuts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Gantry crane to lift up machine </w:t>
            </w:r>
            <w:r w:rsidR="004D2551">
              <w:rPr>
                <w:rFonts w:ascii="Times New Roman" w:hAnsi="Times New Roman" w:cs="Times New Roman"/>
                <w:sz w:val="22"/>
              </w:rPr>
              <w:t>on</w:t>
            </w:r>
            <w:r>
              <w:rPr>
                <w:rFonts w:ascii="Times New Roman" w:hAnsi="Times New Roman" w:cs="Times New Roman"/>
                <w:sz w:val="22"/>
              </w:rPr>
              <w:t>to floor level</w:t>
            </w:r>
            <w:r w:rsidR="004D255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E3C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DE3CF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Insert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Transporting of machine to loading area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</w:t>
            </w:r>
            <w:bookmarkStart w:id="0" w:name="_GoBack"/>
            <w:bookmarkEnd w:id="0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Using forklift to assist in pulling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Setting of crane outriggers on site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E3CF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576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Moving/Lifting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7926A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7485C" w:rsidRDefault="008C2F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SMRT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Bishan</w:t>
            </w:r>
            <w:proofErr w:type="spellEnd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576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06/06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 out I-beam onto gantry structure using overhead crane</w:t>
            </w:r>
          </w:p>
        </w:tc>
        <w:tc>
          <w:tcPr>
            <w:tcW w:w="1276" w:type="dxa"/>
          </w:tcPr>
          <w:p w:rsidR="003A3B61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topper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323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beam is securely slug, properly balanced and trimmed to prevent from dislodgment 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beam is rig at it centre of gravity</w:t>
            </w:r>
          </w:p>
          <w:p w:rsidR="00332327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332327" w:rsidRPr="0000066E" w:rsidRDefault="003323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3323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briefed before commencement of work</w:t>
            </w:r>
          </w:p>
        </w:tc>
        <w:tc>
          <w:tcPr>
            <w:tcW w:w="407" w:type="dxa"/>
          </w:tcPr>
          <w:p w:rsidR="003A3B61" w:rsidRDefault="003323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65766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be advised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332327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</w:t>
            </w:r>
            <w:r w:rsidR="00112D8A">
              <w:rPr>
                <w:rFonts w:ascii="Times New Roman" w:hAnsi="Times New Roman"/>
                <w:sz w:val="20"/>
                <w:szCs w:val="20"/>
                <w:lang w:eastAsia="zh-CN"/>
              </w:rPr>
              <w:t>tighten nuts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112D8A">
              <w:rPr>
                <w:rFonts w:ascii="Times New Roman" w:hAnsi="Times New Roman"/>
                <w:sz w:val="20"/>
                <w:szCs w:val="20"/>
                <w:lang w:eastAsia="zh-CN"/>
              </w:rPr>
              <w:t>Use ‘A’ frame ladder to work on which is unreachable from ground</w:t>
            </w:r>
          </w:p>
          <w:p w:rsid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buddy system – one to hold onto the ladder while the other is working on the ladder</w:t>
            </w:r>
          </w:p>
          <w:p w:rsidR="00112D8A" w:rsidRPr="00112D8A" w:rsidRDefault="00112D8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with short lanyard and anchored it to strong anchorage point at  </w:t>
            </w:r>
            <w:r w:rsidR="00E24813">
              <w:rPr>
                <w:rFonts w:ascii="Times New Roman" w:hAnsi="Times New Roman"/>
                <w:sz w:val="20"/>
                <w:szCs w:val="20"/>
                <w:lang w:eastAsia="zh-CN"/>
              </w:rPr>
              <w:t>time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112D8A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needed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E248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>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657660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DE3CF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up</w:t>
            </w:r>
            <w:r w:rsidR="00172A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floor level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72A51" w:rsidRDefault="00172A51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gantry crane are valid</w:t>
            </w:r>
          </w:p>
          <w:p w:rsidR="00172A51" w:rsidRDefault="00172A51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skill personnel are allowed to operate the gantry crane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3D3062" w:rsidRDefault="003D306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57485C" w:rsidRPr="003D3062" w:rsidRDefault="0057485C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operation area are clear of unauthorised personnel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2481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</w:t>
            </w:r>
            <w:r w:rsidR="0057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perform stable lifting if required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248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EF262E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657660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172A51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657660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72A51" w:rsidTr="00657660">
        <w:trPr>
          <w:cantSplit/>
          <w:trHeight w:val="1486"/>
        </w:trPr>
        <w:tc>
          <w:tcPr>
            <w:tcW w:w="566" w:type="dxa"/>
          </w:tcPr>
          <w:p w:rsidR="00172A51" w:rsidRDefault="00172A51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172A51" w:rsidRP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</w:tcPr>
          <w:p w:rsid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</w:tcPr>
          <w:p w:rsid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hand/fingers clear of sharp edges</w:t>
            </w:r>
          </w:p>
          <w:p w:rsid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machine base with care</w:t>
            </w:r>
          </w:p>
          <w:p w:rsidR="00172A51" w:rsidRPr="00172A51" w:rsidRDefault="00172A5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65766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657660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72A51" w:rsidRDefault="00172A51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29A" w:rsidTr="008C2F1D">
        <w:trPr>
          <w:cantSplit/>
          <w:trHeight w:val="3585"/>
        </w:trPr>
        <w:tc>
          <w:tcPr>
            <w:tcW w:w="566" w:type="dxa"/>
            <w:vMerge w:val="restart"/>
          </w:tcPr>
          <w:p w:rsidR="00AA429A" w:rsidRDefault="00AA429A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of position causing machine to topple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 and nuts to prevent rollers from rolling out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loading bay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A429A" w:rsidRPr="00657660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29A" w:rsidTr="008C2F1D">
        <w:trPr>
          <w:cantSplit/>
          <w:trHeight w:val="1470"/>
        </w:trPr>
        <w:tc>
          <w:tcPr>
            <w:tcW w:w="566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 for the task</w:t>
            </w:r>
          </w:p>
          <w:p w:rsidR="00AA429A" w:rsidRPr="008C2F1D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manual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29A" w:rsidTr="00AA429A">
        <w:trPr>
          <w:cantSplit/>
          <w:trHeight w:val="1965"/>
        </w:trPr>
        <w:tc>
          <w:tcPr>
            <w:tcW w:w="566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any materials and tooling before moving job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A429A" w:rsidTr="008C2F1D">
        <w:trPr>
          <w:cantSplit/>
          <w:trHeight w:val="320"/>
        </w:trPr>
        <w:tc>
          <w:tcPr>
            <w:tcW w:w="566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:rsidR="00AA429A" w:rsidRDefault="00AA429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EE7FB1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A429A" w:rsidRDefault="00AA429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FB1" w:rsidTr="00EE7FB1">
        <w:trPr>
          <w:cantSplit/>
          <w:trHeight w:val="2175"/>
        </w:trPr>
        <w:tc>
          <w:tcPr>
            <w:tcW w:w="566" w:type="dxa"/>
            <w:vMerge w:val="restart"/>
          </w:tcPr>
          <w:p w:rsidR="00EE7FB1" w:rsidRDefault="00EE7FB1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to check the surrounding if whether anyone near or behind the forklift before proceeding to drive</w:t>
            </w:r>
          </w:p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E7FB1" w:rsidTr="008C2F1D">
        <w:trPr>
          <w:cantSplit/>
          <w:trHeight w:val="340"/>
        </w:trPr>
        <w:tc>
          <w:tcPr>
            <w:tcW w:w="566" w:type="dxa"/>
            <w:vMerge/>
          </w:tcPr>
          <w:p w:rsidR="00EE7FB1" w:rsidRDefault="00EE7FB1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EE7FB1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if needed</w:t>
            </w:r>
          </w:p>
          <w:p w:rsidR="00B9441C" w:rsidRDefault="00EE7FB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</w:t>
            </w:r>
            <w:r w:rsidR="00B9441C">
              <w:rPr>
                <w:rFonts w:ascii="Times New Roman" w:hAnsi="Times New Roman"/>
                <w:sz w:val="20"/>
                <w:szCs w:val="20"/>
                <w:lang w:eastAsia="zh-CN"/>
              </w:rPr>
              <w:t>is approaching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B9441C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E7FB1" w:rsidRDefault="00EE7FB1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41C" w:rsidTr="008C2F1D">
        <w:trPr>
          <w:cantSplit/>
          <w:trHeight w:val="340"/>
        </w:trPr>
        <w:tc>
          <w:tcPr>
            <w:tcW w:w="566" w:type="dxa"/>
          </w:tcPr>
          <w:p w:rsidR="00B9441C" w:rsidRDefault="00B9441C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outriggers on site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trained and competent person appointed</w:t>
            </w:r>
          </w:p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9441C" w:rsidRDefault="00B9441C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</w:t>
            </w:r>
            <w:r w:rsidR="00BC7229">
              <w:rPr>
                <w:rFonts w:ascii="Times New Roman" w:hAnsi="Times New Roman"/>
                <w:sz w:val="20"/>
                <w:szCs w:val="20"/>
                <w:lang w:eastAsia="zh-CN"/>
              </w:rPr>
              <w:t>must be fully extended and resting on steel plate/hard timber mats</w:t>
            </w:r>
          </w:p>
          <w:p w:rsidR="00BC7229" w:rsidRDefault="00BC722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BC7229" w:rsidRDefault="00BC722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C7229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441C" w:rsidRDefault="00B9441C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582A" w:rsidTr="003B6DF4">
        <w:trPr>
          <w:cantSplit/>
          <w:trHeight w:val="4245"/>
        </w:trPr>
        <w:tc>
          <w:tcPr>
            <w:tcW w:w="566" w:type="dxa"/>
            <w:vMerge w:val="restart"/>
          </w:tcPr>
          <w:p w:rsidR="006C582A" w:rsidRDefault="006C582A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within the lifting zone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…. safety helmet, safety shoe) provided and put on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582A" w:rsidTr="003B6DF4">
        <w:trPr>
          <w:cantSplit/>
          <w:trHeight w:val="1164"/>
        </w:trPr>
        <w:tc>
          <w:tcPr>
            <w:tcW w:w="566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-No lifting beyond SWL of crane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582A" w:rsidTr="006C582A">
        <w:trPr>
          <w:cantSplit/>
          <w:trHeight w:val="2550"/>
        </w:trPr>
        <w:tc>
          <w:tcPr>
            <w:tcW w:w="566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582A" w:rsidTr="006C582A">
        <w:trPr>
          <w:cantSplit/>
          <w:trHeight w:val="1635"/>
        </w:trPr>
        <w:tc>
          <w:tcPr>
            <w:tcW w:w="566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 of sling or lifting gears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582A" w:rsidTr="008C2F1D">
        <w:trPr>
          <w:cantSplit/>
          <w:trHeight w:val="190"/>
        </w:trPr>
        <w:tc>
          <w:tcPr>
            <w:tcW w:w="566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-Appointed and trained signalman, riggers and lifting supervisor on site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C582A" w:rsidRDefault="006C582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  <w:r w:rsidR="00DE3CFF">
              <w:rPr>
                <w:rFonts w:ascii="Times New Roman" w:hAnsi="Times New Roman"/>
                <w:sz w:val="20"/>
                <w:szCs w:val="20"/>
                <w:lang w:eastAsia="zh-CN"/>
              </w:rPr>
              <w:t>and away from possible swing path</w:t>
            </w:r>
          </w:p>
          <w:p w:rsidR="00DE3CFF" w:rsidRDefault="00DE3CF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DE3CFF" w:rsidP="00273E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be advised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582A" w:rsidRDefault="006C582A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3CFF" w:rsidRDefault="00DE3CFF">
      <w:r>
        <w:separator/>
      </w:r>
    </w:p>
  </w:endnote>
  <w:endnote w:type="continuationSeparator" w:id="0">
    <w:p w:rsidR="00DE3CFF" w:rsidRDefault="00DE3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CFF" w:rsidRDefault="00DE3CF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25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25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CFF" w:rsidRDefault="00DE3CF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DE3CFF">
      <w:trPr>
        <w:jc w:val="center"/>
      </w:trPr>
      <w:tc>
        <w:tcPr>
          <w:tcW w:w="1206" w:type="dxa"/>
          <w:vAlign w:val="center"/>
        </w:tcPr>
        <w:p w:rsidR="00DE3CFF" w:rsidRDefault="00DE3CF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DE3CFF">
      <w:trPr>
        <w:jc w:val="center"/>
      </w:trPr>
      <w:tc>
        <w:tcPr>
          <w:tcW w:w="1206" w:type="dxa"/>
          <w:vAlign w:val="center"/>
        </w:tcPr>
        <w:p w:rsidR="00DE3CFF" w:rsidRDefault="00DE3CF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DE3CF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DE3CFF" w:rsidRDefault="00DE3CF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DE3CF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DE3CFF" w:rsidRDefault="00DE3CF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DE3CF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DE3CFF" w:rsidRDefault="00DE3CF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DE3CF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DE3CFF" w:rsidRDefault="00DE3CF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DE3CFF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DE3CFF" w:rsidRDefault="00DE3CF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DE3CFF" w:rsidRDefault="00DE3CF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DE3CFF" w:rsidRDefault="00DE3CF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25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2551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3CFF" w:rsidRDefault="00DE3CFF">
      <w:r>
        <w:separator/>
      </w:r>
    </w:p>
  </w:footnote>
  <w:footnote w:type="continuationSeparator" w:id="0">
    <w:p w:rsidR="00DE3CFF" w:rsidRDefault="00DE3C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CFF" w:rsidRDefault="00DE3CF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3CFF" w:rsidRDefault="00DE3CF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12D8A"/>
    <w:rsid w:val="001155B3"/>
    <w:rsid w:val="0016098E"/>
    <w:rsid w:val="00172A51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32327"/>
    <w:rsid w:val="00367DF1"/>
    <w:rsid w:val="00387B59"/>
    <w:rsid w:val="003A3B61"/>
    <w:rsid w:val="003B6DF4"/>
    <w:rsid w:val="003B7CAF"/>
    <w:rsid w:val="003D044B"/>
    <w:rsid w:val="003D3062"/>
    <w:rsid w:val="003D6F4D"/>
    <w:rsid w:val="0042630E"/>
    <w:rsid w:val="00436500"/>
    <w:rsid w:val="004B2E33"/>
    <w:rsid w:val="004D108E"/>
    <w:rsid w:val="004D2551"/>
    <w:rsid w:val="00521AA8"/>
    <w:rsid w:val="005434AD"/>
    <w:rsid w:val="00571476"/>
    <w:rsid w:val="0057485C"/>
    <w:rsid w:val="005C5841"/>
    <w:rsid w:val="005E6C1B"/>
    <w:rsid w:val="00604A0D"/>
    <w:rsid w:val="00636480"/>
    <w:rsid w:val="00657660"/>
    <w:rsid w:val="00682AAF"/>
    <w:rsid w:val="006C4B95"/>
    <w:rsid w:val="006C582A"/>
    <w:rsid w:val="006E04C4"/>
    <w:rsid w:val="006F74C5"/>
    <w:rsid w:val="007114E8"/>
    <w:rsid w:val="00746EBC"/>
    <w:rsid w:val="007926AC"/>
    <w:rsid w:val="007A3CEC"/>
    <w:rsid w:val="00836590"/>
    <w:rsid w:val="008C2F1D"/>
    <w:rsid w:val="009561E7"/>
    <w:rsid w:val="009F7F25"/>
    <w:rsid w:val="00A02FC9"/>
    <w:rsid w:val="00A52688"/>
    <w:rsid w:val="00A5392F"/>
    <w:rsid w:val="00A60E49"/>
    <w:rsid w:val="00AA429A"/>
    <w:rsid w:val="00B40AA4"/>
    <w:rsid w:val="00B560DB"/>
    <w:rsid w:val="00B9441C"/>
    <w:rsid w:val="00BA64AE"/>
    <w:rsid w:val="00BB46EA"/>
    <w:rsid w:val="00BB58F2"/>
    <w:rsid w:val="00BC556F"/>
    <w:rsid w:val="00BC7229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DE3CFF"/>
    <w:rsid w:val="00E24813"/>
    <w:rsid w:val="00E72F59"/>
    <w:rsid w:val="00E81ED6"/>
    <w:rsid w:val="00E92986"/>
    <w:rsid w:val="00EB552D"/>
    <w:rsid w:val="00EE7FB1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53FE7-00EB-42D1-89D4-45452F8F4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2016-02-15T03:04:00Z</cp:lastPrinted>
  <dcterms:created xsi:type="dcterms:W3CDTF">2016-06-06T06:11:00Z</dcterms:created>
  <dcterms:modified xsi:type="dcterms:W3CDTF">2016-06-06T06:11:00Z</dcterms:modified>
</cp:coreProperties>
</file>