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738BA">
        <w:trPr>
          <w:cantSplit/>
          <w:trHeight w:val="379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A2375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Tractor Rd</w:t>
            </w:r>
            <w:bookmarkStart w:id="0" w:name="_GoBack"/>
            <w:bookmarkEnd w:id="0"/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116AF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&amp; </w:t>
            </w:r>
            <w:r w:rsidR="008B24E5">
              <w:rPr>
                <w:sz w:val="20"/>
                <w:lang w:eastAsia="zh-CN"/>
              </w:rPr>
              <w:t>Forklift 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116AF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75AC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 crowbar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B75ACD" w:rsidTr="000738BA">
        <w:trPr>
          <w:cantSplit/>
          <w:trHeight w:val="379"/>
        </w:trPr>
        <w:tc>
          <w:tcPr>
            <w:tcW w:w="675" w:type="dxa"/>
            <w:tcBorders>
              <w:bottom w:val="single" w:sz="4" w:space="0" w:color="000000"/>
            </w:tcBorders>
          </w:tcPr>
          <w:p w:rsidR="00B75ACD" w:rsidRDefault="00B75ACD"/>
        </w:tc>
        <w:tc>
          <w:tcPr>
            <w:tcW w:w="1735" w:type="dxa"/>
            <w:tcBorders>
              <w:bottom w:val="single" w:sz="4" w:space="0" w:color="000000"/>
            </w:tcBorders>
          </w:tcPr>
          <w:p w:rsidR="00B75ACD" w:rsidRDefault="00B75AC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B75ACD" w:rsidRDefault="00B75AC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B75ACD" w:rsidRDefault="00B75AC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B75ACD" w:rsidRDefault="00B75AC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pallet truck onto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B75ACD" w:rsidRDefault="00B75ACD">
            <w:pPr>
              <w:rPr>
                <w:lang w:eastAsia="zh-CN"/>
              </w:rPr>
            </w:pPr>
          </w:p>
        </w:tc>
      </w:tr>
      <w:tr w:rsidR="006D6A9A" w:rsidTr="009463DC">
        <w:trPr>
          <w:trHeight w:val="70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B75AC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6D6A9A" w:rsidRDefault="00B66ED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A23752">
              <w:rPr>
                <w:rFonts w:ascii="Times New Roman" w:hAnsi="Times New Roman" w:cs="Times New Roman"/>
                <w:sz w:val="22"/>
              </w:rPr>
              <w:t xml:space="preserve">ation of machine to </w:t>
            </w:r>
            <w:r w:rsidR="000738BA">
              <w:rPr>
                <w:rFonts w:ascii="Times New Roman" w:hAnsi="Times New Roman" w:cs="Times New Roman"/>
                <w:sz w:val="22"/>
              </w:rPr>
              <w:t>loading</w:t>
            </w:r>
            <w:r w:rsidR="00B75ACD">
              <w:rPr>
                <w:rFonts w:ascii="Times New Roman" w:hAnsi="Times New Roman" w:cs="Times New Roman"/>
                <w:sz w:val="22"/>
              </w:rPr>
              <w:t xml:space="preserve"> area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 w:rsidTr="00116AF5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B75AC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6D6A9A" w:rsidRDefault="00D947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</w:t>
            </w:r>
            <w:r w:rsidR="00BB57EB">
              <w:rPr>
                <w:rFonts w:ascii="Times New Roman" w:hAnsi="Times New Roman"/>
                <w:sz w:val="22"/>
                <w:lang w:eastAsia="zh-CN"/>
              </w:rPr>
              <w:t>sing forklift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  <w:r w:rsidR="00116AF5">
              <w:rPr>
                <w:rFonts w:ascii="Times New Roman" w:hAnsi="Times New Roman"/>
                <w:sz w:val="22"/>
                <w:lang w:eastAsia="zh-CN"/>
              </w:rPr>
              <w:t>to</w:t>
            </w:r>
            <w:r w:rsidR="00A23752">
              <w:rPr>
                <w:rFonts w:ascii="Times New Roman" w:hAnsi="Times New Roman"/>
                <w:sz w:val="22"/>
                <w:lang w:eastAsia="zh-CN"/>
              </w:rPr>
              <w:t xml:space="preserve"> transport machine to new location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116AF5">
        <w:trPr>
          <w:cantSplit/>
          <w:trHeight w:val="2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&amp; Forklift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16AF5" w:rsidRDefault="00A237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Rd</w:t>
            </w:r>
          </w:p>
          <w:p w:rsidR="00B75ACD" w:rsidRDefault="00A23752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Qioptiq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Singapore</w:t>
            </w:r>
            <w:r w:rsidR="00B75ACD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A237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</w:t>
            </w:r>
            <w:r w:rsidR="00B75ACD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C415FD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0738BA" w:rsidTr="00116AF5">
        <w:trPr>
          <w:trHeight w:val="1301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crowbar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balance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lift up machine</w:t>
            </w:r>
          </w:p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lift up at the right angle of gravity</w:t>
            </w:r>
          </w:p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3” high from one side to another is carried out in stages with the use of hard wooden block</w:t>
            </w:r>
          </w:p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</w:t>
            </w:r>
            <w:r w:rsidR="00B75ACD">
              <w:rPr>
                <w:rFonts w:ascii="Times New Roman" w:hAnsi="Times New Roman"/>
                <w:sz w:val="20"/>
                <w:szCs w:val="20"/>
                <w:lang w:eastAsia="zh-CN"/>
              </w:rPr>
              <w:t>worker to control the crowbar handling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0738BA" w:rsidRDefault="00A23752" w:rsidP="00AE1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10/10/18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3752" w:rsidTr="00116AF5">
        <w:trPr>
          <w:trHeight w:val="1301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A23752" w:rsidRPr="00ED52B6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onto machine base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23752" w:rsidRPr="00ED52B6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23752" w:rsidRPr="00ED52B6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&amp; Finger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 and finger clear of sharp edges </w:t>
            </w:r>
          </w:p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machine base with care</w:t>
            </w:r>
          </w:p>
          <w:p w:rsidR="00A23752" w:rsidRPr="00ED52B6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suitable hand glove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A23752" w:rsidRPr="005F2920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A23752" w:rsidRPr="001E2F98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A23752" w:rsidRDefault="00A23752" w:rsidP="00A23752">
            <w:r w:rsidRPr="0069309B">
              <w:rPr>
                <w:rFonts w:ascii="Times New Roman" w:hAnsi="Times New Roman" w:cs="Times New Roman"/>
                <w:sz w:val="20"/>
                <w:szCs w:val="20"/>
              </w:rPr>
              <w:t>10/10/18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3752" w:rsidTr="00116AF5">
        <w:trPr>
          <w:cantSplit/>
          <w:trHeight w:val="1473"/>
        </w:trPr>
        <w:tc>
          <w:tcPr>
            <w:tcW w:w="565" w:type="dxa"/>
            <w:vMerge w:val="restart"/>
          </w:tcPr>
          <w:p w:rsidR="00A23752" w:rsidRDefault="00A23752" w:rsidP="00A2375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A23752" w:rsidRPr="001E2F98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 loading area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23752" w:rsidRPr="001E2F98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23752" w:rsidRPr="001E2F98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stable on the pallet truck before being transport to loading bay</w:t>
            </w:r>
          </w:p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23752" w:rsidRPr="001E2F98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A23752" w:rsidRPr="00BB7D9A" w:rsidRDefault="00A23752" w:rsidP="00A2375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A23752" w:rsidRPr="00BB7D9A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A23752" w:rsidRDefault="00A23752" w:rsidP="00A23752">
            <w:r w:rsidRPr="0069309B">
              <w:rPr>
                <w:rFonts w:ascii="Times New Roman" w:hAnsi="Times New Roman" w:cs="Times New Roman"/>
                <w:sz w:val="20"/>
                <w:szCs w:val="20"/>
              </w:rPr>
              <w:t>10/10/18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A23752" w:rsidRDefault="00A23752" w:rsidP="00A237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3752" w:rsidTr="00116AF5">
        <w:trPr>
          <w:cantSplit/>
          <w:trHeight w:val="1486"/>
        </w:trPr>
        <w:tc>
          <w:tcPr>
            <w:tcW w:w="565" w:type="dxa"/>
            <w:vMerge/>
          </w:tcPr>
          <w:p w:rsidR="00A23752" w:rsidRDefault="00A23752" w:rsidP="00A237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3752" w:rsidRDefault="00A23752" w:rsidP="00A237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23752" w:rsidRPr="005B5F00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23752" w:rsidRPr="00477045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23752" w:rsidRPr="00477045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Pr="00477045" w:rsidRDefault="00A23752" w:rsidP="00A237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Pr="005F2920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r w:rsidRPr="0069309B">
              <w:rPr>
                <w:rFonts w:ascii="Times New Roman" w:hAnsi="Times New Roman" w:cs="Times New Roman"/>
                <w:sz w:val="20"/>
                <w:szCs w:val="20"/>
              </w:rPr>
              <w:t>10/10/18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3752" w:rsidTr="00116AF5">
        <w:trPr>
          <w:cantSplit/>
          <w:trHeight w:val="2070"/>
        </w:trPr>
        <w:tc>
          <w:tcPr>
            <w:tcW w:w="565" w:type="dxa"/>
            <w:vMerge/>
          </w:tcPr>
          <w:p w:rsidR="00A23752" w:rsidRDefault="00A23752" w:rsidP="00A237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3752" w:rsidRDefault="00A23752" w:rsidP="00A237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Pr="00477045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Pr="00477045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:rsidR="00A23752" w:rsidRPr="00477045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Pr="00D34C0B" w:rsidRDefault="00A23752" w:rsidP="00A237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machine so as to have clearer view before hitting any obstacles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Pr="00D34C0B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r w:rsidRPr="0069309B">
              <w:rPr>
                <w:rFonts w:ascii="Times New Roman" w:hAnsi="Times New Roman" w:cs="Times New Roman"/>
                <w:sz w:val="20"/>
                <w:szCs w:val="20"/>
              </w:rPr>
              <w:t>10/10/18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23752" w:rsidTr="00116AF5">
        <w:trPr>
          <w:cantSplit/>
          <w:trHeight w:val="2490"/>
        </w:trPr>
        <w:tc>
          <w:tcPr>
            <w:tcW w:w="565" w:type="dxa"/>
            <w:vMerge w:val="restart"/>
          </w:tcPr>
          <w:p w:rsidR="00A23752" w:rsidRDefault="00A23752" w:rsidP="00A2375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23752" w:rsidRPr="007670BA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transport machine to new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is  balanced well on the fork before proceeding to drive</w:t>
            </w:r>
          </w:p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area</w:t>
            </w:r>
          </w:p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r w:rsidRPr="0069309B">
              <w:rPr>
                <w:rFonts w:ascii="Times New Roman" w:hAnsi="Times New Roman" w:cs="Times New Roman"/>
                <w:sz w:val="20"/>
                <w:szCs w:val="20"/>
              </w:rPr>
              <w:t>10/10/18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3752" w:rsidTr="00116AF5">
        <w:trPr>
          <w:cantSplit/>
          <w:trHeight w:val="2685"/>
        </w:trPr>
        <w:tc>
          <w:tcPr>
            <w:tcW w:w="565" w:type="dxa"/>
            <w:vMerge/>
          </w:tcPr>
          <w:p w:rsidR="00A23752" w:rsidRDefault="00A23752" w:rsidP="00A237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 before any moving job is done</w:t>
            </w:r>
          </w:p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guide and control movement of vehicle or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r w:rsidRPr="0069309B">
              <w:rPr>
                <w:rFonts w:ascii="Times New Roman" w:hAnsi="Times New Roman" w:cs="Times New Roman"/>
                <w:sz w:val="20"/>
                <w:szCs w:val="20"/>
              </w:rPr>
              <w:t>10/10/18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3752" w:rsidTr="00116AF5">
        <w:trPr>
          <w:cantSplit/>
          <w:trHeight w:val="2310"/>
        </w:trPr>
        <w:tc>
          <w:tcPr>
            <w:tcW w:w="565" w:type="dxa"/>
            <w:vMerge/>
          </w:tcPr>
          <w:p w:rsidR="00A23752" w:rsidRDefault="00A23752" w:rsidP="00A237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transportation speed </w:t>
            </w:r>
          </w:p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r w:rsidRPr="0069309B">
              <w:rPr>
                <w:rFonts w:ascii="Times New Roman" w:hAnsi="Times New Roman" w:cs="Times New Roman"/>
                <w:sz w:val="20"/>
                <w:szCs w:val="20"/>
              </w:rPr>
              <w:t>10/10/18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29DB" w:rsidRDefault="00B729DB">
      <w:r>
        <w:separator/>
      </w:r>
    </w:p>
  </w:endnote>
  <w:endnote w:type="continuationSeparator" w:id="0">
    <w:p w:rsidR="00B729DB" w:rsidRDefault="00B72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2375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E14BA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8432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2375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E14BA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29DB" w:rsidRDefault="00B729DB">
      <w:r>
        <w:separator/>
      </w:r>
    </w:p>
  </w:footnote>
  <w:footnote w:type="continuationSeparator" w:id="0">
    <w:p w:rsidR="00B729DB" w:rsidRDefault="00B729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0026"/>
    <w:rsid w:val="00042E83"/>
    <w:rsid w:val="000475F5"/>
    <w:rsid w:val="000738BA"/>
    <w:rsid w:val="00085841"/>
    <w:rsid w:val="00116AF5"/>
    <w:rsid w:val="00134FF6"/>
    <w:rsid w:val="00180BBD"/>
    <w:rsid w:val="00184502"/>
    <w:rsid w:val="001E2F98"/>
    <w:rsid w:val="00201519"/>
    <w:rsid w:val="00284323"/>
    <w:rsid w:val="003376C5"/>
    <w:rsid w:val="0034435B"/>
    <w:rsid w:val="00361B2E"/>
    <w:rsid w:val="00371745"/>
    <w:rsid w:val="00380F50"/>
    <w:rsid w:val="003B2D34"/>
    <w:rsid w:val="003B63F0"/>
    <w:rsid w:val="003C340F"/>
    <w:rsid w:val="003D1953"/>
    <w:rsid w:val="003D62D7"/>
    <w:rsid w:val="0043554E"/>
    <w:rsid w:val="00477045"/>
    <w:rsid w:val="004B3120"/>
    <w:rsid w:val="004B4C2D"/>
    <w:rsid w:val="0054675C"/>
    <w:rsid w:val="005B5F00"/>
    <w:rsid w:val="005E1FF9"/>
    <w:rsid w:val="005F2920"/>
    <w:rsid w:val="00650851"/>
    <w:rsid w:val="00654AA2"/>
    <w:rsid w:val="006624A8"/>
    <w:rsid w:val="006C14FA"/>
    <w:rsid w:val="006D6A9A"/>
    <w:rsid w:val="00725B17"/>
    <w:rsid w:val="007670BA"/>
    <w:rsid w:val="007D2329"/>
    <w:rsid w:val="007E16E4"/>
    <w:rsid w:val="008219CE"/>
    <w:rsid w:val="008475BC"/>
    <w:rsid w:val="00851DD4"/>
    <w:rsid w:val="00884C2B"/>
    <w:rsid w:val="008B24E5"/>
    <w:rsid w:val="008F6D0D"/>
    <w:rsid w:val="00912F7E"/>
    <w:rsid w:val="009224A2"/>
    <w:rsid w:val="00936552"/>
    <w:rsid w:val="00942F9B"/>
    <w:rsid w:val="009463DC"/>
    <w:rsid w:val="009939B1"/>
    <w:rsid w:val="00A23752"/>
    <w:rsid w:val="00A903AD"/>
    <w:rsid w:val="00AE14BA"/>
    <w:rsid w:val="00B53E26"/>
    <w:rsid w:val="00B66ED2"/>
    <w:rsid w:val="00B70152"/>
    <w:rsid w:val="00B729DB"/>
    <w:rsid w:val="00B75ACD"/>
    <w:rsid w:val="00BB57EB"/>
    <w:rsid w:val="00BB7D9A"/>
    <w:rsid w:val="00BD1EBB"/>
    <w:rsid w:val="00C415FD"/>
    <w:rsid w:val="00C42437"/>
    <w:rsid w:val="00C7036C"/>
    <w:rsid w:val="00C724C8"/>
    <w:rsid w:val="00CA6789"/>
    <w:rsid w:val="00CD0C25"/>
    <w:rsid w:val="00D26903"/>
    <w:rsid w:val="00D34C0B"/>
    <w:rsid w:val="00D631F1"/>
    <w:rsid w:val="00D666EF"/>
    <w:rsid w:val="00D94711"/>
    <w:rsid w:val="00DC43A4"/>
    <w:rsid w:val="00E001D8"/>
    <w:rsid w:val="00E81B59"/>
    <w:rsid w:val="00ED52B6"/>
    <w:rsid w:val="00F50AC1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21C48-6541-42FD-9413-F32373E7F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751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2018-08-15T00:26:00Z</cp:lastPrinted>
  <dcterms:created xsi:type="dcterms:W3CDTF">2018-10-09T03:18:00Z</dcterms:created>
  <dcterms:modified xsi:type="dcterms:W3CDTF">2018-10-09T03:18:00Z</dcterms:modified>
</cp:coreProperties>
</file>