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B41F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21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Tukang Innovation Grove</w:t>
            </w:r>
          </w:p>
        </w:tc>
        <w:tc>
          <w:tcPr>
            <w:tcW w:w="2268" w:type="dxa"/>
          </w:tcPr>
          <w:p w:rsidR="003A3B61" w:rsidRDefault="009742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Un</w:t>
            </w:r>
            <w:r w:rsidR="007B41F1">
              <w:rPr>
                <w:sz w:val="20"/>
                <w:lang w:eastAsia="zh-CN"/>
              </w:rPr>
              <w:t>-</w:t>
            </w:r>
            <w:r>
              <w:rPr>
                <w:rFonts w:hint="eastAsia"/>
                <w:sz w:val="20"/>
                <w:lang w:eastAsia="zh-CN"/>
              </w:rPr>
              <w:t>c</w:t>
            </w:r>
            <w:r w:rsidR="00B121C6">
              <w:rPr>
                <w:rFonts w:hint="eastAsia"/>
                <w:sz w:val="20"/>
                <w:lang w:eastAsia="zh-CN"/>
              </w:rPr>
              <w:t>rate case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742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Un</w:t>
            </w:r>
            <w:r w:rsidR="007B41F1">
              <w:rPr>
                <w:rFonts w:ascii="Times New Roman" w:hAnsi="Times New Roman" w:cs="Times New Roman"/>
                <w:sz w:val="22"/>
                <w:lang w:eastAsia="zh-CN"/>
              </w:rPr>
              <w:t>-</w:t>
            </w:r>
            <w:r w:rsidR="007B41F1">
              <w:rPr>
                <w:rFonts w:ascii="Times New Roman" w:hAnsi="Times New Roman" w:cs="Times New Roman" w:hint="eastAsia"/>
                <w:sz w:val="22"/>
                <w:lang w:eastAsia="zh-CN"/>
              </w:rPr>
              <w:t>crate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case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22220C">
        <w:tc>
          <w:tcPr>
            <w:tcW w:w="675" w:type="dxa"/>
          </w:tcPr>
          <w:p w:rsidR="0022220C" w:rsidRDefault="0022220C"/>
        </w:tc>
        <w:tc>
          <w:tcPr>
            <w:tcW w:w="1735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2220C" w:rsidRDefault="002222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2220C" w:rsidRDefault="0022220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22220C" w:rsidRDefault="0022220C"/>
        </w:tc>
      </w:tr>
      <w:tr w:rsidR="003A3B61" w:rsidTr="00D85712">
        <w:trPr>
          <w:cantSplit/>
          <w:trHeight w:val="74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D85712">
        <w:trPr>
          <w:cantSplit/>
          <w:trHeight w:val="12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367DF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9742AF">
              <w:rPr>
                <w:rFonts w:ascii="Times New Roman" w:hAnsi="Times New Roman"/>
                <w:b/>
                <w:sz w:val="20"/>
              </w:rPr>
              <w:t xml:space="preserve">                       Company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1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</w:t>
            </w:r>
            <w:r w:rsidR="00F5425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Wong Machinery Tptn Pte Ltd</w:t>
            </w:r>
            <w:r w:rsidR="009742AF"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86A04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</w:t>
            </w:r>
            <w:r w:rsidR="007B41F1">
              <w:rPr>
                <w:rFonts w:ascii="Times New Roman" w:hAnsi="Times New Roman"/>
                <w:sz w:val="20"/>
                <w:lang w:eastAsia="zh-CN"/>
              </w:rPr>
              <w:t>crate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 xml:space="preserve"> Case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3B5D" w:rsidRDefault="007B4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B121C6">
              <w:rPr>
                <w:rFonts w:ascii="Times New Roman" w:hAnsi="Times New Roman"/>
                <w:sz w:val="20"/>
                <w:lang w:eastAsia="zh-CN"/>
              </w:rPr>
              <w:t>5 Tukang Innovation Grove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4A74EA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 Propulsion</w:t>
            </w:r>
            <w:r w:rsidR="00B121C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86A04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8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Pr="00E30D53" w:rsidRDefault="003A3B61">
      <w:pPr>
        <w:rPr>
          <w:sz w:val="20"/>
          <w:szCs w:val="20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54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7"/>
        <w:gridCol w:w="2356"/>
        <w:gridCol w:w="425"/>
        <w:gridCol w:w="284"/>
        <w:gridCol w:w="425"/>
        <w:gridCol w:w="1559"/>
        <w:gridCol w:w="1046"/>
        <w:gridCol w:w="940"/>
      </w:tblGrid>
      <w:tr w:rsidR="003A3B61" w:rsidTr="00015EE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03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5EE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4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4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009DD" w:rsidTr="00015EE8">
        <w:trPr>
          <w:trHeight w:val="2130"/>
        </w:trPr>
        <w:tc>
          <w:tcPr>
            <w:tcW w:w="566" w:type="dxa"/>
            <w:vMerge w:val="restart"/>
          </w:tcPr>
          <w:p w:rsidR="00E009DD" w:rsidRDefault="00E00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009DD" w:rsidRPr="00DA1666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E009DD" w:rsidRDefault="00E009D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347725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F5425D" w:rsidRPr="004E5E3D" w:rsidRDefault="00F5425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:rsidR="00E009DD" w:rsidRPr="003B69F2" w:rsidRDefault="00E009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E30D53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:rsidR="00286A04" w:rsidRDefault="00286A04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E009DD" w:rsidRPr="00E30D53" w:rsidRDefault="00286A04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CD5F45">
        <w:trPr>
          <w:trHeight w:val="238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A74EA" w:rsidRDefault="003B3CC8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</w:t>
            </w:r>
            <w:r w:rsidR="004A74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5712" w:rsidRDefault="00D85712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Pr="000217E6" w:rsidRDefault="004A74EA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286A04" w:rsidRDefault="00286A04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4A74EA" w:rsidRDefault="00286A04" w:rsidP="00286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007" w:rsidTr="00015EE8">
        <w:trPr>
          <w:trHeight w:val="330"/>
        </w:trPr>
        <w:tc>
          <w:tcPr>
            <w:tcW w:w="566" w:type="dxa"/>
            <w:vMerge/>
          </w:tcPr>
          <w:p w:rsidR="00AD1007" w:rsidRDefault="00AD1007" w:rsidP="004A74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1007" w:rsidRDefault="00AD1007" w:rsidP="004A74E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nails from working area as soon as possible</w:t>
            </w:r>
          </w:p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D85712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and regular reminder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CD5F45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CD5F45" w:rsidRDefault="00CD5F45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  <w:bookmarkStart w:id="0" w:name="_GoBack"/>
            <w:bookmarkEnd w:id="0"/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AD1007" w:rsidRDefault="00AD1007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74EA" w:rsidTr="00015EE8">
        <w:trPr>
          <w:trHeight w:val="2507"/>
        </w:trPr>
        <w:tc>
          <w:tcPr>
            <w:tcW w:w="566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A74EA" w:rsidRDefault="004A74EA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top of ladder</w:t>
            </w:r>
          </w:p>
          <w:p w:rsidR="004A74EA" w:rsidRDefault="00B31AEF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</w:t>
            </w:r>
            <w:r w:rsidR="00897DCF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it to strong anchorage point </w:t>
            </w:r>
            <w:r w:rsidR="00B121C6">
              <w:rPr>
                <w:rFonts w:ascii="Times New Roman" w:hAnsi="Times New Roman"/>
                <w:sz w:val="20"/>
                <w:szCs w:val="20"/>
                <w:lang w:eastAsia="zh-CN"/>
              </w:rPr>
              <w:t>at all time</w:t>
            </w:r>
          </w:p>
          <w:p w:rsidR="00B31AEF" w:rsidRDefault="00B31AEF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B121C6" w:rsidP="004A74E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Provision of scissor</w:t>
            </w:r>
            <w:r w:rsidR="00AD1007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/boom </w:t>
            </w:r>
            <w:r w:rsidR="00286A04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lift as working platform</w:t>
            </w:r>
            <w:r w:rsidR="004A74EA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  <w:r w:rsidR="003B3CC8">
              <w:rPr>
                <w:rFonts w:ascii="Times New Roman" w:hAnsi="Times New Roman"/>
                <w:sz w:val="20"/>
                <w:szCs w:val="20"/>
                <w:lang w:val="en-US" w:eastAsia="zh-CN"/>
              </w:rPr>
              <w:t>for worker to wor</w:t>
            </w:r>
            <w:r w:rsidR="00286A04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k at height </w:t>
            </w:r>
            <w:r w:rsidR="003B3CC8">
              <w:rPr>
                <w:rFonts w:ascii="Times New Roman" w:hAnsi="Times New Roman"/>
                <w:sz w:val="20"/>
                <w:szCs w:val="20"/>
                <w:lang w:val="en-US" w:eastAsia="zh-CN"/>
              </w:rPr>
              <w:t>when</w:t>
            </w:r>
            <w:r w:rsidR="004A74EA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required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830266" w:rsidP="004A74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286A04" w:rsidRDefault="00286A04" w:rsidP="00286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4A74EA" w:rsidRDefault="00286A04" w:rsidP="00286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4A74EA" w:rsidRDefault="004A74EA" w:rsidP="004A74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38D" w:rsidRDefault="00C1238D">
      <w:r>
        <w:separator/>
      </w:r>
    </w:p>
  </w:endnote>
  <w:endnote w:type="continuationSeparator" w:id="0">
    <w:p w:rsidR="00C1238D" w:rsidRDefault="00C1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F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F4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5F4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F4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F4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38D" w:rsidRDefault="00C1238D">
      <w:r>
        <w:separator/>
      </w:r>
    </w:p>
  </w:footnote>
  <w:footnote w:type="continuationSeparator" w:id="0">
    <w:p w:rsidR="00C1238D" w:rsidRDefault="00C123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70A8F"/>
    <w:multiLevelType w:val="hybridMultilevel"/>
    <w:tmpl w:val="B51C90E8"/>
    <w:lvl w:ilvl="0" w:tplc="8F5673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15EE8"/>
    <w:rsid w:val="000217E6"/>
    <w:rsid w:val="00025FD0"/>
    <w:rsid w:val="00087F13"/>
    <w:rsid w:val="000A3B5D"/>
    <w:rsid w:val="00104033"/>
    <w:rsid w:val="00120E48"/>
    <w:rsid w:val="0016098E"/>
    <w:rsid w:val="001C347D"/>
    <w:rsid w:val="0022220C"/>
    <w:rsid w:val="00273E54"/>
    <w:rsid w:val="00286A04"/>
    <w:rsid w:val="002B3F9E"/>
    <w:rsid w:val="002B4802"/>
    <w:rsid w:val="00347725"/>
    <w:rsid w:val="00347A9C"/>
    <w:rsid w:val="00367DF1"/>
    <w:rsid w:val="00387B59"/>
    <w:rsid w:val="003A3B61"/>
    <w:rsid w:val="003B3CC8"/>
    <w:rsid w:val="003B69F2"/>
    <w:rsid w:val="003D6F4D"/>
    <w:rsid w:val="003E1B8D"/>
    <w:rsid w:val="00413F8C"/>
    <w:rsid w:val="00424910"/>
    <w:rsid w:val="00454F15"/>
    <w:rsid w:val="004A74EA"/>
    <w:rsid w:val="004B2E33"/>
    <w:rsid w:val="004D47EB"/>
    <w:rsid w:val="004D64F2"/>
    <w:rsid w:val="004E5E3D"/>
    <w:rsid w:val="00521AA8"/>
    <w:rsid w:val="005434AD"/>
    <w:rsid w:val="006439DF"/>
    <w:rsid w:val="00746EBC"/>
    <w:rsid w:val="007A3CEC"/>
    <w:rsid w:val="007B41F1"/>
    <w:rsid w:val="007E2D88"/>
    <w:rsid w:val="00830266"/>
    <w:rsid w:val="00897DCF"/>
    <w:rsid w:val="009742AF"/>
    <w:rsid w:val="009F7F25"/>
    <w:rsid w:val="00A5392F"/>
    <w:rsid w:val="00AD1007"/>
    <w:rsid w:val="00B121C6"/>
    <w:rsid w:val="00B31AEF"/>
    <w:rsid w:val="00B560DB"/>
    <w:rsid w:val="00B67884"/>
    <w:rsid w:val="00BA059B"/>
    <w:rsid w:val="00C1238D"/>
    <w:rsid w:val="00CA12F4"/>
    <w:rsid w:val="00CA6175"/>
    <w:rsid w:val="00CC63E6"/>
    <w:rsid w:val="00CD5F45"/>
    <w:rsid w:val="00D66FB9"/>
    <w:rsid w:val="00D85712"/>
    <w:rsid w:val="00D9508E"/>
    <w:rsid w:val="00DA1666"/>
    <w:rsid w:val="00E009DD"/>
    <w:rsid w:val="00E30D53"/>
    <w:rsid w:val="00E81ED6"/>
    <w:rsid w:val="00F5425D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5F5D8-F9C9-40C8-93D7-F80733552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2019-04-11T02:56:00Z</cp:lastPrinted>
  <dcterms:created xsi:type="dcterms:W3CDTF">2017-07-21T08:02:00Z</dcterms:created>
  <dcterms:modified xsi:type="dcterms:W3CDTF">2019-04-11T02:56:00Z</dcterms:modified>
</cp:coreProperties>
</file>