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B1BE5" w:rsidTr="007E6A83">
        <w:trPr>
          <w:trHeight w:val="379"/>
        </w:trPr>
        <w:tc>
          <w:tcPr>
            <w:tcW w:w="675" w:type="dxa"/>
          </w:tcPr>
          <w:p w:rsidR="002B1BE5" w:rsidRDefault="002B1BE5"/>
        </w:tc>
        <w:tc>
          <w:tcPr>
            <w:tcW w:w="1735" w:type="dxa"/>
          </w:tcPr>
          <w:p w:rsidR="002B1BE5" w:rsidRDefault="002B1BE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149 Gul Circle</w:t>
            </w:r>
          </w:p>
        </w:tc>
        <w:tc>
          <w:tcPr>
            <w:tcW w:w="2268" w:type="dxa"/>
          </w:tcPr>
          <w:p w:rsidR="002B1BE5" w:rsidRDefault="00B5743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</w:t>
            </w:r>
            <w:r w:rsidR="002B1BE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2B1BE5" w:rsidRDefault="00BC595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2B1BE5" w:rsidRDefault="00BC595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843" w:type="dxa"/>
          </w:tcPr>
          <w:p w:rsidR="002B1BE5" w:rsidRDefault="002B1BE5"/>
        </w:tc>
      </w:tr>
      <w:tr w:rsidR="00E20022" w:rsidTr="007E6A83">
        <w:trPr>
          <w:trHeight w:val="379"/>
        </w:trPr>
        <w:tc>
          <w:tcPr>
            <w:tcW w:w="675" w:type="dxa"/>
          </w:tcPr>
          <w:p w:rsidR="00E20022" w:rsidRDefault="00E20022"/>
        </w:tc>
        <w:tc>
          <w:tcPr>
            <w:tcW w:w="1735" w:type="dxa"/>
          </w:tcPr>
          <w:p w:rsidR="00E20022" w:rsidRDefault="00E2002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E20022" w:rsidRDefault="00E2002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E20022" w:rsidRDefault="00E2002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E20022" w:rsidRDefault="00E2002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Setting up of crane on site </w:t>
            </w:r>
          </w:p>
        </w:tc>
        <w:tc>
          <w:tcPr>
            <w:tcW w:w="1843" w:type="dxa"/>
          </w:tcPr>
          <w:p w:rsidR="00E20022" w:rsidRDefault="00E20022"/>
        </w:tc>
      </w:tr>
      <w:tr w:rsidR="00BC595F" w:rsidTr="007E6A83">
        <w:trPr>
          <w:trHeight w:val="379"/>
        </w:trPr>
        <w:tc>
          <w:tcPr>
            <w:tcW w:w="675" w:type="dxa"/>
          </w:tcPr>
          <w:p w:rsidR="00BC595F" w:rsidRDefault="00BC595F"/>
        </w:tc>
        <w:tc>
          <w:tcPr>
            <w:tcW w:w="1735" w:type="dxa"/>
          </w:tcPr>
          <w:p w:rsidR="00BC595F" w:rsidRDefault="00BC595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BC595F" w:rsidRDefault="00BC595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BC595F" w:rsidRDefault="00E2002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BC595F" w:rsidRDefault="00BC595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843" w:type="dxa"/>
          </w:tcPr>
          <w:p w:rsidR="00BC595F" w:rsidRDefault="00BC595F"/>
        </w:tc>
      </w:tr>
      <w:tr w:rsidR="00A04191" w:rsidTr="007E6A83">
        <w:trPr>
          <w:trHeight w:val="379"/>
        </w:trPr>
        <w:tc>
          <w:tcPr>
            <w:tcW w:w="675" w:type="dxa"/>
          </w:tcPr>
          <w:p w:rsidR="00A04191" w:rsidRDefault="00A04191"/>
        </w:tc>
        <w:tc>
          <w:tcPr>
            <w:tcW w:w="1735" w:type="dxa"/>
          </w:tcPr>
          <w:p w:rsidR="00A04191" w:rsidRDefault="00A0419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04191" w:rsidRDefault="00A0419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04191" w:rsidRDefault="00E2002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04191" w:rsidRDefault="00A0419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at height to assist engineer dismantle parts</w:t>
            </w:r>
          </w:p>
        </w:tc>
        <w:tc>
          <w:tcPr>
            <w:tcW w:w="1843" w:type="dxa"/>
          </w:tcPr>
          <w:p w:rsidR="00A04191" w:rsidRDefault="00A04191"/>
        </w:tc>
      </w:tr>
      <w:tr w:rsidR="00FC4531" w:rsidTr="007E6A83">
        <w:trPr>
          <w:trHeight w:val="379"/>
        </w:trPr>
        <w:tc>
          <w:tcPr>
            <w:tcW w:w="675" w:type="dxa"/>
          </w:tcPr>
          <w:p w:rsidR="00FC4531" w:rsidRDefault="00FC4531"/>
        </w:tc>
        <w:tc>
          <w:tcPr>
            <w:tcW w:w="1735" w:type="dxa"/>
          </w:tcPr>
          <w:p w:rsidR="00FC4531" w:rsidRDefault="00FC45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C4531" w:rsidRDefault="00FC45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C4531" w:rsidRDefault="00E2002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FC4531" w:rsidRDefault="00FC453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of factory overhead crane to hoist up parts </w:t>
            </w:r>
          </w:p>
        </w:tc>
        <w:tc>
          <w:tcPr>
            <w:tcW w:w="1843" w:type="dxa"/>
          </w:tcPr>
          <w:p w:rsidR="00FC4531" w:rsidRDefault="00FC4531"/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5743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3A3B61" w:rsidRDefault="00B5743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fork out equipment and onto lorry chassis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5743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B5743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operation – to hoist up machine/equipment onto lorry chassis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5743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vAlign w:val="center"/>
          </w:tcPr>
          <w:p w:rsidR="003A3B61" w:rsidRDefault="00B5743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AF5F96">
        <w:trPr>
          <w:trHeight w:val="70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C13A10" w:rsidRDefault="00C13A10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B7FA9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360F28" w:rsidRPr="0002384D" w:rsidRDefault="00AB7FA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  <w:r w:rsidR="00360F28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B1BE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C2484" w:rsidRDefault="00B574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149 Gul Circle </w:t>
            </w:r>
          </w:p>
          <w:p w:rsidR="00B57430" w:rsidRDefault="00B574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FMC Technologies Singapore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1F7060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C24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B1B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C24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B1BE5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323A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27/06</w:t>
            </w:r>
            <w:r w:rsidR="002A41F5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B1BE5" w:rsidTr="005E6C1B">
        <w:tc>
          <w:tcPr>
            <w:tcW w:w="566" w:type="dxa"/>
          </w:tcPr>
          <w:p w:rsidR="002B1BE5" w:rsidRP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 </w:t>
            </w:r>
          </w:p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</w:tcPr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</w:tcPr>
          <w:p w:rsidR="002B1BE5" w:rsidRDefault="00E200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 into site with the aid of banks man guiding the driver </w:t>
            </w:r>
          </w:p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vehicle </w:t>
            </w:r>
          </w:p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Driver to observed speed limit when entering into customer premise </w:t>
            </w:r>
          </w:p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B1BE5" w:rsidRDefault="002B1B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B1BE5" w:rsidRDefault="002B1B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B1BE5" w:rsidRDefault="002B1B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  <w:p w:rsidR="002B1BE5" w:rsidRDefault="002B1B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2B1BE5" w:rsidRDefault="002B1B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B1BE5" w:rsidRDefault="002B1B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B1BE5" w:rsidRDefault="002B1B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B1BE5" w:rsidRDefault="00B574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B57430" w:rsidRDefault="004323AD" w:rsidP="00B574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02/07/24</w:t>
            </w:r>
          </w:p>
        </w:tc>
        <w:tc>
          <w:tcPr>
            <w:tcW w:w="994" w:type="dxa"/>
          </w:tcPr>
          <w:p w:rsidR="002B1BE5" w:rsidRDefault="002B1B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323AD" w:rsidTr="005E6C1B">
        <w:tc>
          <w:tcPr>
            <w:tcW w:w="566" w:type="dxa"/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resting on steel plate/timber mats as base plate 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323AD" w:rsidRDefault="004323AD" w:rsidP="004323A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4323AD" w:rsidRDefault="004323AD" w:rsidP="004323A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323AD" w:rsidRDefault="004323AD" w:rsidP="004323A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323AD" w:rsidRDefault="004323AD" w:rsidP="004323AD">
            <w:r w:rsidRPr="001B62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02/07/24</w:t>
            </w:r>
          </w:p>
        </w:tc>
        <w:tc>
          <w:tcPr>
            <w:tcW w:w="994" w:type="dxa"/>
          </w:tcPr>
          <w:p w:rsidR="004323AD" w:rsidRDefault="004323AD" w:rsidP="004323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323AD" w:rsidTr="005E6C1B">
        <w:tc>
          <w:tcPr>
            <w:tcW w:w="566" w:type="dxa"/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276" w:type="dxa"/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</w:tc>
        <w:tc>
          <w:tcPr>
            <w:tcW w:w="284" w:type="dxa"/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323AD" w:rsidRDefault="004323AD" w:rsidP="004323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4323AD" w:rsidRDefault="004323AD" w:rsidP="004323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323AD" w:rsidRDefault="004323AD" w:rsidP="004323AD">
            <w:r w:rsidRPr="001B62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02/07/24</w:t>
            </w:r>
          </w:p>
        </w:tc>
        <w:tc>
          <w:tcPr>
            <w:tcW w:w="994" w:type="dxa"/>
          </w:tcPr>
          <w:p w:rsidR="004323AD" w:rsidRDefault="004323AD" w:rsidP="004323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323AD" w:rsidTr="005E6C1B">
        <w:tc>
          <w:tcPr>
            <w:tcW w:w="566" w:type="dxa"/>
          </w:tcPr>
          <w:p w:rsidR="004323AD" w:rsidRDefault="004323AD" w:rsidP="004323A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 at height to assist engineer dismantle parts </w:t>
            </w:r>
          </w:p>
        </w:tc>
        <w:tc>
          <w:tcPr>
            <w:tcW w:w="1276" w:type="dxa"/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1559" w:type="dxa"/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FMC boom lift as working platform to work at height 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boom lift operator are allowed to operate the boom lift 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working at height on top boom lift to put on proper PPE (safety harness, safety helmet)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is in good working condition, properly strap on and hook onto strong anchorage point of the boom lift at all time </w:t>
            </w:r>
          </w:p>
          <w:p w:rsidR="004323AD" w:rsidRPr="00A04191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Full supervision and regular reminder by supervisor to ensure all safety precaution are in place </w:t>
            </w:r>
          </w:p>
        </w:tc>
        <w:tc>
          <w:tcPr>
            <w:tcW w:w="407" w:type="dxa"/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4323AD" w:rsidRDefault="004323AD" w:rsidP="004323AD">
            <w:r w:rsidRPr="001B62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02/07/24</w:t>
            </w:r>
          </w:p>
        </w:tc>
        <w:tc>
          <w:tcPr>
            <w:tcW w:w="994" w:type="dxa"/>
          </w:tcPr>
          <w:p w:rsidR="004323AD" w:rsidRDefault="004323AD" w:rsidP="004323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323AD" w:rsidTr="00FC4531">
        <w:trPr>
          <w:trHeight w:val="2730"/>
        </w:trPr>
        <w:tc>
          <w:tcPr>
            <w:tcW w:w="566" w:type="dxa"/>
            <w:vMerge w:val="restart"/>
          </w:tcPr>
          <w:p w:rsidR="004323AD" w:rsidRDefault="004323AD" w:rsidP="004323A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of factory overhead crane to hoist up parts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323AD" w:rsidRDefault="004323AD" w:rsidP="004323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323AD" w:rsidRDefault="004323AD" w:rsidP="004323AD">
            <w:r w:rsidRPr="001B62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4323AD" w:rsidRDefault="004323AD" w:rsidP="004323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323AD" w:rsidTr="00FC4531">
        <w:trPr>
          <w:trHeight w:val="255"/>
        </w:trPr>
        <w:tc>
          <w:tcPr>
            <w:tcW w:w="566" w:type="dxa"/>
            <w:vMerge/>
          </w:tcPr>
          <w:p w:rsidR="004323AD" w:rsidRDefault="004323AD" w:rsidP="004323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overloading alarm device for overhead crane is functioning </w:t>
            </w:r>
          </w:p>
          <w:p w:rsidR="004323AD" w:rsidRPr="00EF262E" w:rsidRDefault="005767AA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bookmarkStart w:id="0" w:name="_GoBack"/>
            <w:bookmarkEnd w:id="0"/>
            <w:r w:rsidR="004323A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No lifting beyond SWL of overhead crane 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4323AD" w:rsidRDefault="004323AD" w:rsidP="004323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323AD" w:rsidRDefault="004323AD" w:rsidP="004323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overhead crane are within limit, when in doubt, always use a higher capacity crane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323AD" w:rsidRDefault="004323AD" w:rsidP="004323AD">
            <w:r w:rsidRPr="001B62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323AD" w:rsidRDefault="004323AD" w:rsidP="004323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323AD" w:rsidTr="00EC643A">
        <w:trPr>
          <w:cantSplit/>
          <w:trHeight w:val="360"/>
        </w:trPr>
        <w:tc>
          <w:tcPr>
            <w:tcW w:w="566" w:type="dxa"/>
            <w:vMerge w:val="restart"/>
          </w:tcPr>
          <w:p w:rsidR="004323AD" w:rsidRDefault="004323AD" w:rsidP="004323A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out equipment and load up onto lorry chassis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 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fork is aligned directly to the CG od the load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well balanced on the fork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Default="004323AD" w:rsidP="004323A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Default="004323AD" w:rsidP="004323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Default="004323AD" w:rsidP="004323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Default="004323AD" w:rsidP="004323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Default="004323AD" w:rsidP="004323AD">
            <w:r w:rsidRPr="001B62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Default="004323AD" w:rsidP="004323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323AD" w:rsidTr="00EC643A">
        <w:trPr>
          <w:cantSplit/>
          <w:trHeight w:val="2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4323AD" w:rsidRDefault="004323AD" w:rsidP="004323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323AD" w:rsidRDefault="004323AD" w:rsidP="004323A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Press horn if necessary to warn others that forklift is approaching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323AD" w:rsidRDefault="004323AD" w:rsidP="004323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323AD" w:rsidRDefault="004323AD" w:rsidP="004323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323AD" w:rsidRDefault="004323AD" w:rsidP="004323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323AD" w:rsidRDefault="004323AD" w:rsidP="004323AD">
            <w:r w:rsidRPr="001B62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4323AD" w:rsidRDefault="004323AD" w:rsidP="004323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323AD" w:rsidTr="005E6C1B">
        <w:trPr>
          <w:cantSplit/>
        </w:trPr>
        <w:tc>
          <w:tcPr>
            <w:tcW w:w="566" w:type="dxa"/>
            <w:vMerge w:val="restart"/>
          </w:tcPr>
          <w:p w:rsidR="004323AD" w:rsidRDefault="004323AD" w:rsidP="004323A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  <w:vMerge w:val="restart"/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hoist up machine/</w:t>
            </w:r>
          </w:p>
          <w:p w:rsidR="004323AD" w:rsidRPr="00EF262E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equipment onto lorry chassis </w:t>
            </w:r>
          </w:p>
        </w:tc>
        <w:tc>
          <w:tcPr>
            <w:tcW w:w="1276" w:type="dxa"/>
          </w:tcPr>
          <w:p w:rsidR="004323AD" w:rsidRPr="00EF262E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323AD" w:rsidRPr="00EF262E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323AD" w:rsidRPr="001155B3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323AD" w:rsidRDefault="004323AD" w:rsidP="004323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323AD" w:rsidRDefault="004323AD" w:rsidP="004323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4323AD" w:rsidRDefault="004323AD" w:rsidP="004323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323AD" w:rsidRPr="00EF262E" w:rsidRDefault="004323AD" w:rsidP="004323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4323AD" w:rsidRDefault="004323AD" w:rsidP="004323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323AD" w:rsidRDefault="004323AD" w:rsidP="004323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323AD" w:rsidRDefault="004323AD" w:rsidP="004323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323AD" w:rsidRPr="00EF262E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323AD" w:rsidRDefault="004323AD" w:rsidP="004323AD">
            <w:r w:rsidRPr="001B62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02/07/24</w:t>
            </w:r>
          </w:p>
        </w:tc>
        <w:tc>
          <w:tcPr>
            <w:tcW w:w="994" w:type="dxa"/>
          </w:tcPr>
          <w:p w:rsidR="004323AD" w:rsidRDefault="004323AD" w:rsidP="004323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323AD" w:rsidTr="005E6C1B">
        <w:trPr>
          <w:cantSplit/>
        </w:trPr>
        <w:tc>
          <w:tcPr>
            <w:tcW w:w="566" w:type="dxa"/>
            <w:vMerge/>
          </w:tcPr>
          <w:p w:rsidR="004323AD" w:rsidRDefault="004323AD" w:rsidP="004323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323AD" w:rsidRDefault="004323AD" w:rsidP="004323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323AD" w:rsidRPr="00EF262E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323AD" w:rsidRPr="00EF262E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323AD" w:rsidRPr="00EF262E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4323AD" w:rsidRPr="00EF262E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323AD" w:rsidRPr="001155B3" w:rsidRDefault="004323AD" w:rsidP="004323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323AD" w:rsidRDefault="004323AD" w:rsidP="004323A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323AD" w:rsidRDefault="004323AD" w:rsidP="004323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323AD" w:rsidRDefault="004323AD" w:rsidP="004323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323AD" w:rsidRDefault="004323AD" w:rsidP="004323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323AD" w:rsidRPr="001155B3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323AD" w:rsidRDefault="004323AD" w:rsidP="004323AD">
            <w:r w:rsidRPr="001B62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02/07/24</w:t>
            </w:r>
          </w:p>
        </w:tc>
        <w:tc>
          <w:tcPr>
            <w:tcW w:w="994" w:type="dxa"/>
          </w:tcPr>
          <w:p w:rsidR="004323AD" w:rsidRDefault="004323AD" w:rsidP="004323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323AD" w:rsidTr="005E6C1B">
        <w:trPr>
          <w:cantSplit/>
          <w:trHeight w:val="1486"/>
        </w:trPr>
        <w:tc>
          <w:tcPr>
            <w:tcW w:w="566" w:type="dxa"/>
            <w:vMerge/>
          </w:tcPr>
          <w:p w:rsidR="004323AD" w:rsidRDefault="004323AD" w:rsidP="004323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323AD" w:rsidRDefault="004323AD" w:rsidP="004323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323AD" w:rsidRDefault="004323AD" w:rsidP="004323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323AD" w:rsidRPr="00F039A0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4323AD" w:rsidRPr="00F039A0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4323AD" w:rsidRDefault="004323AD" w:rsidP="004323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Pr="001155B3" w:rsidRDefault="004323AD" w:rsidP="004323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Default="004323AD" w:rsidP="004323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Default="004323AD" w:rsidP="004323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Default="004323AD" w:rsidP="004323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323AD" w:rsidRPr="00C55830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Default="004323AD" w:rsidP="004323AD">
            <w:r w:rsidRPr="001B62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Default="004323AD" w:rsidP="004323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323AD" w:rsidTr="005E6C1B">
        <w:trPr>
          <w:cantSplit/>
          <w:trHeight w:val="1048"/>
        </w:trPr>
        <w:tc>
          <w:tcPr>
            <w:tcW w:w="566" w:type="dxa"/>
            <w:vMerge/>
          </w:tcPr>
          <w:p w:rsidR="004323AD" w:rsidRDefault="004323AD" w:rsidP="004323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323AD" w:rsidRDefault="004323AD" w:rsidP="004323A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Default="004323AD" w:rsidP="004323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323AD" w:rsidRDefault="004323AD" w:rsidP="004323A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Pr="00CB44D1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323AD" w:rsidRPr="00F039A0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Default="004323AD" w:rsidP="004323A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Pr="00F039A0" w:rsidRDefault="004323AD" w:rsidP="004323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Default="004323AD" w:rsidP="004323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Default="004323AD" w:rsidP="004323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Default="004323AD" w:rsidP="004323A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4323AD" w:rsidRPr="00F039A0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Default="004323AD" w:rsidP="004323AD">
            <w:r w:rsidRPr="001B62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Default="004323AD" w:rsidP="004323A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323AD" w:rsidRPr="00E20022" w:rsidTr="00080DF3">
        <w:trPr>
          <w:cantSplit/>
          <w:trHeight w:val="230"/>
        </w:trPr>
        <w:tc>
          <w:tcPr>
            <w:tcW w:w="566" w:type="dxa"/>
          </w:tcPr>
          <w:p w:rsidR="004323AD" w:rsidRPr="00E20022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1560" w:type="dxa"/>
          </w:tcPr>
          <w:p w:rsidR="004323AD" w:rsidRPr="00E20022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Pr="00E20022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Pr="00E20022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323AD" w:rsidRPr="00E20022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Pr="00E20022" w:rsidRDefault="004323AD" w:rsidP="004323AD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Pr="00E20022" w:rsidRDefault="004323AD" w:rsidP="004323AD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Pr="00E20022" w:rsidRDefault="004323AD" w:rsidP="004323AD">
            <w:pPr>
              <w:jc w:val="center"/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Pr="00E20022" w:rsidRDefault="004323AD" w:rsidP="004323A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Pr="00E20022" w:rsidRDefault="004323AD" w:rsidP="004323A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Pr="00E20022" w:rsidRDefault="004323AD" w:rsidP="004323A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Pr="00E20022" w:rsidRDefault="004323AD" w:rsidP="004323AD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323AD" w:rsidRPr="00E20022" w:rsidRDefault="004323AD" w:rsidP="004323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Default="004323AD" w:rsidP="004323AD">
            <w:r w:rsidRPr="001B62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323AD" w:rsidRPr="00E20022" w:rsidRDefault="004323AD" w:rsidP="004323A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002B" w:rsidRDefault="0046002B">
      <w:r>
        <w:separator/>
      </w:r>
    </w:p>
  </w:endnote>
  <w:endnote w:type="continuationSeparator" w:id="0">
    <w:p w:rsidR="0046002B" w:rsidRDefault="00460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643A" w:rsidRDefault="00EC643A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666F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666F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643A" w:rsidRDefault="00EC643A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EC643A">
      <w:trPr>
        <w:jc w:val="center"/>
      </w:trPr>
      <w:tc>
        <w:tcPr>
          <w:tcW w:w="1206" w:type="dxa"/>
          <w:vAlign w:val="center"/>
        </w:tcPr>
        <w:p w:rsidR="00EC643A" w:rsidRDefault="00EC643A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EC643A">
      <w:trPr>
        <w:jc w:val="center"/>
      </w:trPr>
      <w:tc>
        <w:tcPr>
          <w:tcW w:w="1206" w:type="dxa"/>
          <w:vAlign w:val="center"/>
        </w:tcPr>
        <w:p w:rsidR="00EC643A" w:rsidRDefault="00EC643A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EC643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C643A" w:rsidRDefault="00EC643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EC643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C643A" w:rsidRDefault="00EC643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EC643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C643A" w:rsidRDefault="00EC643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EC643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C643A" w:rsidRDefault="00EC643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EC643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C643A" w:rsidRDefault="00EC643A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EC643A" w:rsidRDefault="00EC643A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EC643A" w:rsidRDefault="00EC643A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666F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666FC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002B" w:rsidRDefault="0046002B">
      <w:r>
        <w:separator/>
      </w:r>
    </w:p>
  </w:footnote>
  <w:footnote w:type="continuationSeparator" w:id="0">
    <w:p w:rsidR="0046002B" w:rsidRDefault="004600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643A" w:rsidRDefault="00EC643A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643A" w:rsidRDefault="00EC643A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2B5A"/>
    <w:rsid w:val="00014E77"/>
    <w:rsid w:val="0002384D"/>
    <w:rsid w:val="00033E4E"/>
    <w:rsid w:val="00040581"/>
    <w:rsid w:val="00080DF3"/>
    <w:rsid w:val="000842C5"/>
    <w:rsid w:val="0008597B"/>
    <w:rsid w:val="00087F13"/>
    <w:rsid w:val="000A7BB4"/>
    <w:rsid w:val="000B1401"/>
    <w:rsid w:val="000C6699"/>
    <w:rsid w:val="000C78D9"/>
    <w:rsid w:val="000D01A2"/>
    <w:rsid w:val="000D5A7C"/>
    <w:rsid w:val="000E358D"/>
    <w:rsid w:val="000F00F8"/>
    <w:rsid w:val="001009E8"/>
    <w:rsid w:val="001155B3"/>
    <w:rsid w:val="00134A3A"/>
    <w:rsid w:val="00137261"/>
    <w:rsid w:val="0016098E"/>
    <w:rsid w:val="00170980"/>
    <w:rsid w:val="001A16FD"/>
    <w:rsid w:val="001A27FB"/>
    <w:rsid w:val="001A7CD5"/>
    <w:rsid w:val="001B014C"/>
    <w:rsid w:val="001C3181"/>
    <w:rsid w:val="001D20C3"/>
    <w:rsid w:val="001F7060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1F5"/>
    <w:rsid w:val="002A5DD3"/>
    <w:rsid w:val="002B1BE5"/>
    <w:rsid w:val="002B3F9E"/>
    <w:rsid w:val="002B4802"/>
    <w:rsid w:val="002C383E"/>
    <w:rsid w:val="002C3903"/>
    <w:rsid w:val="00307A26"/>
    <w:rsid w:val="00360F28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323AD"/>
    <w:rsid w:val="00441786"/>
    <w:rsid w:val="00444B47"/>
    <w:rsid w:val="0046002B"/>
    <w:rsid w:val="00462B73"/>
    <w:rsid w:val="004B2E33"/>
    <w:rsid w:val="004B772B"/>
    <w:rsid w:val="004C6C59"/>
    <w:rsid w:val="004D108E"/>
    <w:rsid w:val="004E7779"/>
    <w:rsid w:val="00503073"/>
    <w:rsid w:val="00521AA8"/>
    <w:rsid w:val="00522432"/>
    <w:rsid w:val="005426CC"/>
    <w:rsid w:val="005434AD"/>
    <w:rsid w:val="005512F2"/>
    <w:rsid w:val="005767AA"/>
    <w:rsid w:val="005807A5"/>
    <w:rsid w:val="00597279"/>
    <w:rsid w:val="005B6579"/>
    <w:rsid w:val="005C24AA"/>
    <w:rsid w:val="005C5841"/>
    <w:rsid w:val="005D5FF9"/>
    <w:rsid w:val="005E0B3E"/>
    <w:rsid w:val="005E6C1B"/>
    <w:rsid w:val="005F3A62"/>
    <w:rsid w:val="00604A0D"/>
    <w:rsid w:val="00624B20"/>
    <w:rsid w:val="00656B31"/>
    <w:rsid w:val="00661D05"/>
    <w:rsid w:val="006650D4"/>
    <w:rsid w:val="00674DE5"/>
    <w:rsid w:val="006841EB"/>
    <w:rsid w:val="006A4F90"/>
    <w:rsid w:val="006B0AC4"/>
    <w:rsid w:val="006B4996"/>
    <w:rsid w:val="006C4985"/>
    <w:rsid w:val="006C4B95"/>
    <w:rsid w:val="006D511B"/>
    <w:rsid w:val="006E5DE5"/>
    <w:rsid w:val="006F06AF"/>
    <w:rsid w:val="007065AE"/>
    <w:rsid w:val="007114E8"/>
    <w:rsid w:val="0073662B"/>
    <w:rsid w:val="00746EBC"/>
    <w:rsid w:val="00770C6C"/>
    <w:rsid w:val="00771FE8"/>
    <w:rsid w:val="00776FD6"/>
    <w:rsid w:val="00783885"/>
    <w:rsid w:val="007A3CEC"/>
    <w:rsid w:val="007C2484"/>
    <w:rsid w:val="007D422B"/>
    <w:rsid w:val="007E0271"/>
    <w:rsid w:val="007E6A83"/>
    <w:rsid w:val="00815D90"/>
    <w:rsid w:val="00825DD3"/>
    <w:rsid w:val="008322F8"/>
    <w:rsid w:val="00866E96"/>
    <w:rsid w:val="008B3FD7"/>
    <w:rsid w:val="008C6671"/>
    <w:rsid w:val="008D0221"/>
    <w:rsid w:val="008D2884"/>
    <w:rsid w:val="008D45DD"/>
    <w:rsid w:val="009031C2"/>
    <w:rsid w:val="00941624"/>
    <w:rsid w:val="009561E7"/>
    <w:rsid w:val="00975BB6"/>
    <w:rsid w:val="009E79A8"/>
    <w:rsid w:val="009F4F13"/>
    <w:rsid w:val="009F7F25"/>
    <w:rsid w:val="00A04191"/>
    <w:rsid w:val="00A04B16"/>
    <w:rsid w:val="00A0630A"/>
    <w:rsid w:val="00A256E2"/>
    <w:rsid w:val="00A418FA"/>
    <w:rsid w:val="00A5392F"/>
    <w:rsid w:val="00A60E49"/>
    <w:rsid w:val="00A666FC"/>
    <w:rsid w:val="00A92423"/>
    <w:rsid w:val="00AA2786"/>
    <w:rsid w:val="00AB7FA9"/>
    <w:rsid w:val="00AC313D"/>
    <w:rsid w:val="00AF5F96"/>
    <w:rsid w:val="00B40AA4"/>
    <w:rsid w:val="00B555D2"/>
    <w:rsid w:val="00B560DB"/>
    <w:rsid w:val="00B57430"/>
    <w:rsid w:val="00B60EDD"/>
    <w:rsid w:val="00B959E5"/>
    <w:rsid w:val="00B97A31"/>
    <w:rsid w:val="00BA64AE"/>
    <w:rsid w:val="00BB58F2"/>
    <w:rsid w:val="00BB75C8"/>
    <w:rsid w:val="00BC556F"/>
    <w:rsid w:val="00BC595F"/>
    <w:rsid w:val="00BD5E17"/>
    <w:rsid w:val="00BF145E"/>
    <w:rsid w:val="00C04C98"/>
    <w:rsid w:val="00C13A10"/>
    <w:rsid w:val="00C227F6"/>
    <w:rsid w:val="00C259A4"/>
    <w:rsid w:val="00C26C53"/>
    <w:rsid w:val="00C33182"/>
    <w:rsid w:val="00C55830"/>
    <w:rsid w:val="00C6456F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47916"/>
    <w:rsid w:val="00D6178F"/>
    <w:rsid w:val="00D66FB9"/>
    <w:rsid w:val="00D732DD"/>
    <w:rsid w:val="00D800E7"/>
    <w:rsid w:val="00D81E07"/>
    <w:rsid w:val="00DA5542"/>
    <w:rsid w:val="00DB1390"/>
    <w:rsid w:val="00DD0334"/>
    <w:rsid w:val="00DD693B"/>
    <w:rsid w:val="00DE2999"/>
    <w:rsid w:val="00E027AC"/>
    <w:rsid w:val="00E03F72"/>
    <w:rsid w:val="00E20022"/>
    <w:rsid w:val="00E208E7"/>
    <w:rsid w:val="00E2751C"/>
    <w:rsid w:val="00E3606A"/>
    <w:rsid w:val="00E53FF5"/>
    <w:rsid w:val="00E72F59"/>
    <w:rsid w:val="00E81ED6"/>
    <w:rsid w:val="00E92986"/>
    <w:rsid w:val="00EA109F"/>
    <w:rsid w:val="00EB552D"/>
    <w:rsid w:val="00EC0156"/>
    <w:rsid w:val="00EC643A"/>
    <w:rsid w:val="00ED5CA3"/>
    <w:rsid w:val="00EF2163"/>
    <w:rsid w:val="00EF262E"/>
    <w:rsid w:val="00F039A0"/>
    <w:rsid w:val="00F24253"/>
    <w:rsid w:val="00F5057E"/>
    <w:rsid w:val="00F5725B"/>
    <w:rsid w:val="00F65B4A"/>
    <w:rsid w:val="00FC4531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9726E6-FAC7-4D5D-81B9-FAC12B257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1256</Words>
  <Characters>7160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2023-05-08T02:31:00Z</cp:lastPrinted>
  <dcterms:created xsi:type="dcterms:W3CDTF">2024-06-27T01:10:00Z</dcterms:created>
  <dcterms:modified xsi:type="dcterms:W3CDTF">2024-06-27T01:19:00Z</dcterms:modified>
</cp:coreProperties>
</file>