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25215A">
        <w:trPr>
          <w:trHeight w:val="805"/>
        </w:trPr>
        <w:tc>
          <w:tcPr>
            <w:tcW w:w="675" w:type="dxa"/>
          </w:tcPr>
          <w:p w:rsidR="003A3B61" w:rsidRDefault="003A3B61"/>
        </w:tc>
        <w:tc>
          <w:tcPr>
            <w:tcW w:w="1735" w:type="dxa"/>
          </w:tcPr>
          <w:p w:rsidR="003A3B61" w:rsidRDefault="00B15ABA">
            <w:pPr>
              <w:spacing w:before="120" w:after="120"/>
              <w:rPr>
                <w:sz w:val="20"/>
                <w:lang w:eastAsia="zh-CN"/>
              </w:rPr>
            </w:pPr>
            <w:r>
              <w:rPr>
                <w:sz w:val="20"/>
                <w:lang w:eastAsia="zh-CN"/>
              </w:rPr>
              <w:t>No 501 Airport Rd</w:t>
            </w:r>
            <w:bookmarkStart w:id="0" w:name="_GoBack"/>
            <w:bookmarkEnd w:id="0"/>
          </w:p>
        </w:tc>
        <w:tc>
          <w:tcPr>
            <w:tcW w:w="2268" w:type="dxa"/>
          </w:tcPr>
          <w:p w:rsidR="003A3B61" w:rsidRDefault="00CA6175">
            <w:pPr>
              <w:spacing w:before="120" w:after="120"/>
              <w:rPr>
                <w:sz w:val="20"/>
                <w:lang w:eastAsia="zh-CN"/>
              </w:rPr>
            </w:pPr>
            <w:r>
              <w:rPr>
                <w:sz w:val="20"/>
                <w:lang w:eastAsia="zh-CN"/>
              </w:rPr>
              <w:t>Moving</w:t>
            </w:r>
            <w:r w:rsidR="004B772B">
              <w:rPr>
                <w:sz w:val="20"/>
                <w:lang w:eastAsia="zh-CN"/>
              </w:rPr>
              <w:t xml:space="preserve"> / Lifting</w:t>
            </w:r>
            <w:r>
              <w:rPr>
                <w:sz w:val="20"/>
                <w:lang w:eastAsia="zh-CN"/>
              </w:rPr>
              <w:t xml:space="preserve"> Operation</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B15ABA">
            <w:pPr>
              <w:spacing w:before="2" w:after="2"/>
              <w:rPr>
                <w:rFonts w:ascii="Times New Roman" w:hAnsi="Times New Roman" w:cs="Times New Roman"/>
                <w:sz w:val="22"/>
                <w:lang w:eastAsia="zh-CN"/>
              </w:rPr>
            </w:pPr>
            <w:r>
              <w:rPr>
                <w:rFonts w:ascii="Times New Roman" w:hAnsi="Times New Roman" w:cs="Times New Roman"/>
                <w:sz w:val="22"/>
                <w:lang w:eastAsia="zh-CN"/>
              </w:rPr>
              <w:t>Lift up machine</w:t>
            </w:r>
            <w:r w:rsidR="00712B3F">
              <w:rPr>
                <w:rFonts w:ascii="Times New Roman" w:hAnsi="Times New Roman" w:cs="Times New Roman"/>
                <w:sz w:val="22"/>
                <w:lang w:eastAsia="zh-CN"/>
              </w:rPr>
              <w:t xml:space="preserve"> using crowbar</w:t>
            </w:r>
          </w:p>
        </w:tc>
        <w:tc>
          <w:tcPr>
            <w:tcW w:w="1843" w:type="dxa"/>
          </w:tcPr>
          <w:p w:rsidR="003A3B61" w:rsidRDefault="003A3B61"/>
        </w:tc>
      </w:tr>
      <w:tr w:rsidR="003A3B61">
        <w:trPr>
          <w:cantSplit/>
          <w:trHeight w:val="563"/>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712B3F">
            <w:pPr>
              <w:spacing w:before="2" w:after="2"/>
              <w:rPr>
                <w:rFonts w:ascii="Times New Roman" w:hAnsi="Times New Roman" w:cs="Times New Roman"/>
                <w:sz w:val="22"/>
                <w:lang w:eastAsia="zh-CN"/>
              </w:rPr>
            </w:pPr>
            <w:r>
              <w:rPr>
                <w:rFonts w:ascii="Times New Roman" w:hAnsi="Times New Roman" w:cs="Times New Roman"/>
                <w:sz w:val="22"/>
              </w:rPr>
              <w:t>Insert pallet truck</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3A3B61">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3</w:t>
            </w:r>
          </w:p>
        </w:tc>
        <w:tc>
          <w:tcPr>
            <w:tcW w:w="7938" w:type="dxa"/>
            <w:vAlign w:val="center"/>
          </w:tcPr>
          <w:p w:rsidR="003A3B61" w:rsidRDefault="004B772B">
            <w:pPr>
              <w:rPr>
                <w:rFonts w:ascii="Times New Roman" w:hAnsi="Times New Roman" w:cs="Times New Roman"/>
                <w:sz w:val="22"/>
              </w:rPr>
            </w:pPr>
            <w:r>
              <w:rPr>
                <w:rFonts w:ascii="Times New Roman" w:hAnsi="Times New Roman" w:cs="Times New Roman"/>
                <w:sz w:val="22"/>
              </w:rPr>
              <w:t>Trans</w:t>
            </w:r>
            <w:r w:rsidR="00B15ABA">
              <w:rPr>
                <w:rFonts w:ascii="Times New Roman" w:hAnsi="Times New Roman" w:cs="Times New Roman"/>
                <w:sz w:val="22"/>
              </w:rPr>
              <w:t>portation of machine</w:t>
            </w:r>
            <w:r w:rsidR="00712B3F">
              <w:rPr>
                <w:rFonts w:ascii="Times New Roman" w:hAnsi="Times New Roman" w:cs="Times New Roman"/>
                <w:sz w:val="22"/>
              </w:rPr>
              <w:t xml:space="preserve"> to hoisting </w:t>
            </w:r>
            <w:r>
              <w:rPr>
                <w:rFonts w:ascii="Times New Roman" w:hAnsi="Times New Roman" w:cs="Times New Roman"/>
                <w:sz w:val="22"/>
              </w:rPr>
              <w:t>bay</w:t>
            </w:r>
          </w:p>
        </w:tc>
        <w:tc>
          <w:tcPr>
            <w:tcW w:w="1843" w:type="dxa"/>
          </w:tcPr>
          <w:p w:rsidR="003A3B61" w:rsidRDefault="003A3B61"/>
        </w:tc>
      </w:tr>
      <w:tr w:rsidR="003A3B61">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3E2CF2">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Pr>
          <w:p w:rsidR="003A3B61" w:rsidRDefault="004B772B">
            <w:pPr>
              <w:spacing w:before="120" w:after="120"/>
              <w:rPr>
                <w:rFonts w:ascii="Times New Roman" w:hAnsi="Times New Roman"/>
                <w:sz w:val="22"/>
                <w:lang w:eastAsia="zh-CN"/>
              </w:rPr>
            </w:pPr>
            <w:r>
              <w:rPr>
                <w:rFonts w:ascii="Times New Roman" w:hAnsi="Times New Roman"/>
                <w:sz w:val="22"/>
                <w:lang w:eastAsia="zh-CN"/>
              </w:rPr>
              <w:t>Setting of crane outriggers</w:t>
            </w:r>
          </w:p>
        </w:tc>
        <w:tc>
          <w:tcPr>
            <w:tcW w:w="1843" w:type="dxa"/>
            <w:tcBorders>
              <w:bottom w:val="single" w:sz="4" w:space="0" w:color="auto"/>
            </w:tcBorders>
          </w:tcPr>
          <w:p w:rsidR="003A3B61" w:rsidRDefault="003A3B61"/>
        </w:tc>
      </w:tr>
      <w:tr w:rsidR="003A3B61">
        <w:trPr>
          <w:cantSplit/>
          <w:trHeight w:val="391"/>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4B772B">
            <w:pPr>
              <w:rPr>
                <w:rFonts w:ascii="Times New Roman" w:hAnsi="Times New Roman" w:cs="Times New Roman"/>
                <w:sz w:val="22"/>
                <w:lang w:eastAsia="zh-CN"/>
              </w:rPr>
            </w:pPr>
            <w:r>
              <w:rPr>
                <w:rFonts w:ascii="Times New Roman" w:hAnsi="Times New Roman" w:cs="Times New Roman"/>
                <w:sz w:val="22"/>
                <w:lang w:eastAsia="zh-CN"/>
              </w:rPr>
              <w:t>5</w:t>
            </w:r>
          </w:p>
          <w:p w:rsidR="003A3B61" w:rsidRDefault="003A3B61">
            <w:pPr>
              <w:jc w:val="center"/>
              <w:rPr>
                <w:rFonts w:ascii="Times New Roman" w:hAnsi="Times New Roman" w:cs="Times New Roman"/>
                <w:sz w:val="22"/>
              </w:rPr>
            </w:pPr>
          </w:p>
        </w:tc>
        <w:tc>
          <w:tcPr>
            <w:tcW w:w="7938" w:type="dxa"/>
            <w:tcBorders>
              <w:bottom w:val="single" w:sz="4" w:space="0" w:color="auto"/>
            </w:tcBorders>
            <w:vAlign w:val="center"/>
          </w:tcPr>
          <w:p w:rsidR="003A3B61" w:rsidRDefault="004B772B">
            <w:pPr>
              <w:rPr>
                <w:rFonts w:ascii="Times New Roman" w:hAnsi="Times New Roman" w:cs="Times New Roman"/>
                <w:sz w:val="22"/>
                <w:lang w:eastAsia="zh-CN"/>
              </w:rPr>
            </w:pPr>
            <w:r>
              <w:rPr>
                <w:rFonts w:ascii="Times New Roman" w:hAnsi="Times New Roman" w:cs="Times New Roman"/>
                <w:sz w:val="22"/>
                <w:lang w:eastAsia="zh-CN"/>
              </w:rPr>
              <w:t>Lifting operation</w:t>
            </w:r>
            <w:r w:rsidR="00CA6175">
              <w:rPr>
                <w:rFonts w:ascii="Times New Roman" w:hAnsi="Times New Roman" w:cs="Times New Roman" w:hint="eastAsia"/>
                <w:sz w:val="22"/>
                <w:lang w:eastAsia="zh-CN"/>
              </w:rPr>
              <w:t xml:space="preserve">                                                          </w:t>
            </w: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9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0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2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41"/>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Leader :</w:t>
            </w:r>
            <w:r>
              <w:rPr>
                <w:rFonts w:ascii="Times New Roman" w:hAnsi="Times New Roman" w:hint="eastAsia"/>
                <w:b/>
                <w:sz w:val="20"/>
                <w:lang w:eastAsia="zh-CN"/>
              </w:rPr>
              <w:t xml:space="preserve"> Kevin Wong</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Default="001A27FB">
            <w:pPr>
              <w:rPr>
                <w:rFonts w:ascii="Times New Roman" w:hAnsi="Times New Roman"/>
                <w:sz w:val="20"/>
                <w:lang w:eastAsia="zh-CN"/>
              </w:rPr>
            </w:pPr>
            <w:r>
              <w:rPr>
                <w:rFonts w:ascii="Times New Roman" w:hAnsi="Times New Roman"/>
                <w:sz w:val="20"/>
                <w:lang w:eastAsia="zh-CN"/>
              </w:rPr>
              <w:t xml:space="preserve">Moving / Lifting </w:t>
            </w:r>
            <w:r w:rsidR="00B15ABA">
              <w:rPr>
                <w:rFonts w:ascii="Times New Roman" w:hAnsi="Times New Roman"/>
                <w:sz w:val="20"/>
                <w:lang w:eastAsia="zh-CN"/>
              </w:rPr>
              <w:t>Operation</w:t>
            </w:r>
          </w:p>
        </w:tc>
        <w:tc>
          <w:tcPr>
            <w:tcW w:w="3402" w:type="dxa"/>
            <w:tcBorders>
              <w:bottom w:val="single" w:sz="4" w:space="0" w:color="000000"/>
            </w:tcBorders>
          </w:tcPr>
          <w:p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 xml:space="preserve">  :</w:t>
            </w:r>
            <w:r w:rsidR="000E358D">
              <w:rPr>
                <w:rFonts w:ascii="Times New Roman" w:hAnsi="Times New Roman"/>
                <w:sz w:val="20"/>
                <w:lang w:eastAsia="zh-CN"/>
              </w:rPr>
              <w:t xml:space="preserve">  </w:t>
            </w:r>
            <w:proofErr w:type="spellStart"/>
            <w:r w:rsidR="00CA6175">
              <w:rPr>
                <w:rFonts w:ascii="Times New Roman" w:hAnsi="Times New Roman" w:hint="eastAsia"/>
                <w:sz w:val="20"/>
                <w:lang w:eastAsia="zh-CN"/>
              </w:rPr>
              <w:t>Zailani</w:t>
            </w:r>
            <w:proofErr w:type="spellEnd"/>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F119EA" w:rsidRDefault="000E358D">
            <w:pPr>
              <w:rPr>
                <w:rFonts w:ascii="Times New Roman" w:hAnsi="Times New Roman" w:hint="eastAsia"/>
                <w:sz w:val="20"/>
                <w:lang w:eastAsia="zh-CN"/>
              </w:rPr>
            </w:pPr>
            <w:r>
              <w:rPr>
                <w:rFonts w:ascii="Times New Roman" w:hAnsi="Times New Roman" w:hint="eastAsia"/>
                <w:sz w:val="20"/>
                <w:lang w:eastAsia="zh-CN"/>
              </w:rPr>
              <w:t xml:space="preserve">No </w:t>
            </w:r>
            <w:r w:rsidR="00B15ABA">
              <w:rPr>
                <w:rFonts w:ascii="Times New Roman" w:hAnsi="Times New Roman" w:hint="eastAsia"/>
                <w:sz w:val="20"/>
                <w:lang w:eastAsia="zh-CN"/>
              </w:rPr>
              <w:t>501 Airport Rd</w:t>
            </w:r>
          </w:p>
          <w:p w:rsidR="00B15ABA" w:rsidRDefault="00B15ABA">
            <w:pPr>
              <w:rPr>
                <w:rFonts w:ascii="Times New Roman" w:hAnsi="Times New Roman"/>
                <w:sz w:val="20"/>
                <w:lang w:eastAsia="zh-CN"/>
              </w:rPr>
            </w:pPr>
            <w:r>
              <w:rPr>
                <w:rFonts w:ascii="Times New Roman" w:hAnsi="Times New Roman"/>
                <w:sz w:val="20"/>
                <w:lang w:eastAsia="zh-CN"/>
              </w:rPr>
              <w:t>ST Aerospace Engines Pte Ltd</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Member :</w:t>
            </w:r>
            <w:r w:rsidR="000E358D">
              <w:rPr>
                <w:rFonts w:ascii="Times New Roman" w:hAnsi="Times New Roman"/>
                <w:b/>
                <w:sz w:val="20"/>
              </w:rPr>
              <w:t xml:space="preserve"> </w:t>
            </w:r>
            <w:proofErr w:type="spellStart"/>
            <w:r>
              <w:rPr>
                <w:rFonts w:ascii="Times New Roman" w:hAnsi="Times New Roman"/>
                <w:b/>
                <w:sz w:val="20"/>
              </w:rPr>
              <w:t>Zaharin</w:t>
            </w:r>
            <w:proofErr w:type="spellEnd"/>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15/05/2015</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15/05/2018</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B15ABA">
            <w:pPr>
              <w:rPr>
                <w:rFonts w:ascii="Times New Roman" w:hAnsi="Times New Roman"/>
                <w:sz w:val="20"/>
                <w:lang w:eastAsia="zh-CN"/>
              </w:rPr>
            </w:pPr>
            <w:r>
              <w:rPr>
                <w:rFonts w:ascii="Times New Roman" w:hAnsi="Times New Roman"/>
                <w:sz w:val="20"/>
                <w:lang w:eastAsia="zh-CN"/>
              </w:rPr>
              <w:t>11/05</w:t>
            </w:r>
            <w:r w:rsidR="00B959E5">
              <w:rPr>
                <w:rFonts w:ascii="Times New Roman" w:hAnsi="Times New Roman"/>
                <w:sz w:val="20"/>
                <w:lang w:eastAsia="zh-CN"/>
              </w:rPr>
              <w:t>/2016</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3A3B61" w:rsidTr="005E6C1B">
        <w:tc>
          <w:tcPr>
            <w:tcW w:w="566" w:type="dxa"/>
          </w:tcPr>
          <w:p w:rsidR="003A3B61" w:rsidRDefault="00CA6175">
            <w:pPr>
              <w:rPr>
                <w:rFonts w:ascii="Times New Roman" w:hAnsi="Times New Roman"/>
                <w:sz w:val="16"/>
                <w:lang w:eastAsia="zh-CN"/>
              </w:rPr>
            </w:pPr>
            <w:r>
              <w:rPr>
                <w:rFonts w:ascii="Times New Roman" w:hAnsi="Times New Roman" w:hint="eastAsia"/>
                <w:sz w:val="16"/>
                <w:lang w:eastAsia="zh-CN"/>
              </w:rPr>
              <w:t>1</w:t>
            </w:r>
          </w:p>
        </w:tc>
        <w:tc>
          <w:tcPr>
            <w:tcW w:w="1560" w:type="dxa"/>
          </w:tcPr>
          <w:p w:rsidR="003A3B61" w:rsidRPr="0000066E" w:rsidRDefault="00B15ABA">
            <w:pPr>
              <w:rPr>
                <w:rFonts w:ascii="Times New Roman" w:hAnsi="Times New Roman"/>
                <w:sz w:val="20"/>
                <w:szCs w:val="20"/>
                <w:lang w:eastAsia="zh-CN"/>
              </w:rPr>
            </w:pPr>
            <w:r>
              <w:rPr>
                <w:rFonts w:ascii="Times New Roman" w:hAnsi="Times New Roman"/>
                <w:sz w:val="20"/>
                <w:szCs w:val="20"/>
                <w:lang w:eastAsia="zh-CN"/>
              </w:rPr>
              <w:t>Lift up machine</w:t>
            </w:r>
            <w:r w:rsidR="00712B3F">
              <w:rPr>
                <w:rFonts w:ascii="Times New Roman" w:hAnsi="Times New Roman"/>
                <w:sz w:val="20"/>
                <w:szCs w:val="20"/>
                <w:lang w:eastAsia="zh-CN"/>
              </w:rPr>
              <w:t xml:space="preserve"> </w:t>
            </w:r>
            <w:r w:rsidR="00E0052C">
              <w:rPr>
                <w:rFonts w:ascii="Times New Roman" w:hAnsi="Times New Roman"/>
                <w:sz w:val="20"/>
                <w:szCs w:val="20"/>
                <w:lang w:eastAsia="zh-CN"/>
              </w:rPr>
              <w:t>using crowbar</w:t>
            </w:r>
          </w:p>
        </w:tc>
        <w:tc>
          <w:tcPr>
            <w:tcW w:w="1276" w:type="dxa"/>
          </w:tcPr>
          <w:p w:rsidR="003A3B61" w:rsidRPr="0000066E" w:rsidRDefault="00B15ABA">
            <w:pPr>
              <w:rPr>
                <w:rFonts w:ascii="Times New Roman" w:hAnsi="Times New Roman"/>
                <w:sz w:val="20"/>
                <w:szCs w:val="20"/>
                <w:lang w:eastAsia="zh-CN"/>
              </w:rPr>
            </w:pPr>
            <w:r>
              <w:rPr>
                <w:rFonts w:ascii="Times New Roman" w:hAnsi="Times New Roman"/>
                <w:sz w:val="20"/>
                <w:szCs w:val="20"/>
                <w:lang w:eastAsia="zh-CN"/>
              </w:rPr>
              <w:t>Machine</w:t>
            </w:r>
            <w:r w:rsidR="00E0052C">
              <w:rPr>
                <w:rFonts w:ascii="Times New Roman" w:hAnsi="Times New Roman"/>
                <w:sz w:val="20"/>
                <w:szCs w:val="20"/>
                <w:lang w:eastAsia="zh-CN"/>
              </w:rPr>
              <w:t xml:space="preserve"> </w:t>
            </w:r>
            <w:r>
              <w:rPr>
                <w:rFonts w:ascii="Times New Roman" w:hAnsi="Times New Roman"/>
                <w:sz w:val="20"/>
                <w:szCs w:val="20"/>
                <w:lang w:eastAsia="zh-CN"/>
              </w:rPr>
              <w:t>topple</w:t>
            </w:r>
            <w:r w:rsidR="00B60EDD">
              <w:rPr>
                <w:rFonts w:ascii="Times New Roman" w:hAnsi="Times New Roman"/>
                <w:sz w:val="20"/>
                <w:szCs w:val="20"/>
                <w:lang w:eastAsia="zh-CN"/>
              </w:rPr>
              <w:t xml:space="preserve"> due t</w:t>
            </w:r>
            <w:r w:rsidR="00E0052C">
              <w:rPr>
                <w:rFonts w:ascii="Times New Roman" w:hAnsi="Times New Roman"/>
                <w:sz w:val="20"/>
                <w:szCs w:val="20"/>
                <w:lang w:eastAsia="zh-CN"/>
              </w:rPr>
              <w:t xml:space="preserve">o </w:t>
            </w:r>
            <w:proofErr w:type="spellStart"/>
            <w:r w:rsidR="00E0052C">
              <w:rPr>
                <w:rFonts w:ascii="Times New Roman" w:hAnsi="Times New Roman"/>
                <w:sz w:val="20"/>
                <w:szCs w:val="20"/>
                <w:lang w:eastAsia="zh-CN"/>
              </w:rPr>
              <w:t>lost</w:t>
            </w:r>
            <w:proofErr w:type="spellEnd"/>
            <w:r w:rsidR="00E0052C">
              <w:rPr>
                <w:rFonts w:ascii="Times New Roman" w:hAnsi="Times New Roman"/>
                <w:sz w:val="20"/>
                <w:szCs w:val="20"/>
                <w:lang w:eastAsia="zh-CN"/>
              </w:rPr>
              <w:t xml:space="preserve"> of balance </w:t>
            </w:r>
            <w:r>
              <w:rPr>
                <w:rFonts w:ascii="Times New Roman" w:hAnsi="Times New Roman"/>
                <w:sz w:val="20"/>
                <w:szCs w:val="20"/>
                <w:lang w:eastAsia="zh-CN"/>
              </w:rPr>
              <w:t>upon lifted up</w:t>
            </w:r>
          </w:p>
        </w:tc>
        <w:tc>
          <w:tcPr>
            <w:tcW w:w="1559" w:type="dxa"/>
          </w:tcPr>
          <w:p w:rsidR="003A3B61" w:rsidRPr="0000066E" w:rsidRDefault="00B60EDD">
            <w:pPr>
              <w:rPr>
                <w:rFonts w:ascii="Times New Roman" w:hAnsi="Times New Roman"/>
                <w:sz w:val="20"/>
                <w:szCs w:val="20"/>
                <w:lang w:eastAsia="zh-CN"/>
              </w:rPr>
            </w:pPr>
            <w:r>
              <w:rPr>
                <w:rFonts w:ascii="Times New Roman" w:hAnsi="Times New Roman"/>
                <w:sz w:val="20"/>
                <w:szCs w:val="20"/>
                <w:lang w:eastAsia="zh-CN"/>
              </w:rPr>
              <w:t xml:space="preserve">Bodily Injury &amp; Damage to </w:t>
            </w:r>
            <w:r w:rsidR="0000066E">
              <w:rPr>
                <w:rFonts w:ascii="Times New Roman" w:hAnsi="Times New Roman"/>
                <w:sz w:val="20"/>
                <w:szCs w:val="20"/>
                <w:lang w:eastAsia="zh-CN"/>
              </w:rPr>
              <w:t>Property</w:t>
            </w:r>
          </w:p>
        </w:tc>
        <w:tc>
          <w:tcPr>
            <w:tcW w:w="2551" w:type="dxa"/>
          </w:tcPr>
          <w:p w:rsidR="0042630E" w:rsidRDefault="0000066E">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 xml:space="preserve">Workers </w:t>
            </w:r>
            <w:r w:rsidR="00E0052C">
              <w:rPr>
                <w:rFonts w:ascii="Times New Roman" w:hAnsi="Times New Roman"/>
                <w:sz w:val="20"/>
                <w:szCs w:val="20"/>
                <w:lang w:eastAsia="zh-CN"/>
              </w:rPr>
              <w:t xml:space="preserve">to be </w:t>
            </w:r>
            <w:r w:rsidR="00B15ABA">
              <w:rPr>
                <w:rFonts w:ascii="Times New Roman" w:hAnsi="Times New Roman"/>
                <w:sz w:val="20"/>
                <w:szCs w:val="20"/>
                <w:lang w:eastAsia="zh-CN"/>
              </w:rPr>
              <w:t>alert when lift up machine</w:t>
            </w:r>
          </w:p>
          <w:p w:rsidR="0042630E" w:rsidRDefault="00B15ABA">
            <w:pPr>
              <w:rPr>
                <w:rFonts w:ascii="Times New Roman" w:hAnsi="Times New Roman"/>
                <w:sz w:val="20"/>
                <w:szCs w:val="20"/>
                <w:lang w:eastAsia="zh-CN"/>
              </w:rPr>
            </w:pPr>
            <w:r>
              <w:rPr>
                <w:rFonts w:ascii="Times New Roman" w:hAnsi="Times New Roman"/>
                <w:sz w:val="20"/>
                <w:szCs w:val="20"/>
                <w:lang w:eastAsia="zh-CN"/>
              </w:rPr>
              <w:t>- Ensure machine</w:t>
            </w:r>
            <w:r w:rsidR="00B60EDD">
              <w:rPr>
                <w:rFonts w:ascii="Times New Roman" w:hAnsi="Times New Roman"/>
                <w:sz w:val="20"/>
                <w:szCs w:val="20"/>
                <w:lang w:eastAsia="zh-CN"/>
              </w:rPr>
              <w:t xml:space="preserve"> are lift up at the right angle of gravity</w:t>
            </w:r>
          </w:p>
          <w:p w:rsidR="00B60EDD" w:rsidRDefault="00B15ABA">
            <w:pPr>
              <w:rPr>
                <w:rFonts w:ascii="Times New Roman" w:hAnsi="Times New Roman"/>
                <w:sz w:val="20"/>
                <w:szCs w:val="20"/>
                <w:lang w:eastAsia="zh-CN"/>
              </w:rPr>
            </w:pPr>
            <w:r>
              <w:rPr>
                <w:rFonts w:ascii="Times New Roman" w:hAnsi="Times New Roman"/>
                <w:sz w:val="20"/>
                <w:szCs w:val="20"/>
                <w:lang w:eastAsia="zh-CN"/>
              </w:rPr>
              <w:t>- Lift up machine</w:t>
            </w:r>
            <w:r w:rsidR="00E0052C">
              <w:rPr>
                <w:rFonts w:ascii="Times New Roman" w:hAnsi="Times New Roman"/>
                <w:sz w:val="20"/>
                <w:szCs w:val="20"/>
                <w:lang w:eastAsia="zh-CN"/>
              </w:rPr>
              <w:t xml:space="preserve"> to 3</w:t>
            </w:r>
            <w:r w:rsidR="00B60EDD">
              <w:rPr>
                <w:rFonts w:ascii="Times New Roman" w:hAnsi="Times New Roman"/>
                <w:sz w:val="20"/>
                <w:szCs w:val="20"/>
                <w:lang w:eastAsia="zh-CN"/>
              </w:rPr>
              <w:t>” high from one side to another is carried out in stages with the use of hard wooden block</w:t>
            </w:r>
          </w:p>
          <w:p w:rsidR="003A3B61" w:rsidRDefault="003A3B61">
            <w:pPr>
              <w:rPr>
                <w:rFonts w:ascii="Times New Roman" w:hAnsi="Times New Roman"/>
                <w:sz w:val="16"/>
                <w:szCs w:val="16"/>
                <w:lang w:eastAsia="zh-CN"/>
              </w:rPr>
            </w:pPr>
          </w:p>
        </w:tc>
        <w:tc>
          <w:tcPr>
            <w:tcW w:w="284"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Pr>
          <w:p w:rsidR="003A3B61" w:rsidRDefault="00387B59">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2126" w:type="dxa"/>
          </w:tcPr>
          <w:p w:rsidR="003A3B61" w:rsidRPr="00BC556F" w:rsidRDefault="00B60EDD">
            <w:pPr>
              <w:rPr>
                <w:rFonts w:ascii="Times New Roman" w:hAnsi="Times New Roman"/>
                <w:sz w:val="20"/>
                <w:szCs w:val="20"/>
                <w:lang w:val="en-US" w:eastAsia="zh-CN"/>
              </w:rPr>
            </w:pPr>
            <w:r>
              <w:rPr>
                <w:rFonts w:ascii="Times New Roman" w:hAnsi="Times New Roman"/>
                <w:sz w:val="20"/>
                <w:szCs w:val="20"/>
                <w:lang w:eastAsia="zh-CN"/>
              </w:rPr>
              <w:t>Only skill and experience worker to control the crowbar, jack handling</w:t>
            </w:r>
          </w:p>
        </w:tc>
        <w:tc>
          <w:tcPr>
            <w:tcW w:w="407"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4" w:type="dxa"/>
          </w:tcPr>
          <w:p w:rsidR="003A3B61" w:rsidRDefault="00CA6175">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5"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1559" w:type="dxa"/>
          </w:tcPr>
          <w:p w:rsidR="003A3B61" w:rsidRPr="00BC556F" w:rsidRDefault="00BC556F">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3A3B61" w:rsidRPr="00BC556F" w:rsidRDefault="00B15ABA">
            <w:pPr>
              <w:rPr>
                <w:rFonts w:ascii="Times New Roman" w:hAnsi="Times New Roman"/>
                <w:color w:val="000000"/>
                <w:sz w:val="20"/>
                <w:szCs w:val="20"/>
                <w:lang w:eastAsia="zh-CN"/>
              </w:rPr>
            </w:pPr>
            <w:r>
              <w:rPr>
                <w:rFonts w:ascii="Times New Roman" w:hAnsi="Times New Roman"/>
                <w:color w:val="000000"/>
                <w:sz w:val="20"/>
                <w:szCs w:val="20"/>
                <w:lang w:eastAsia="zh-CN"/>
              </w:rPr>
              <w:t>16/05/16</w:t>
            </w:r>
          </w:p>
        </w:tc>
        <w:tc>
          <w:tcPr>
            <w:tcW w:w="994" w:type="dxa"/>
          </w:tcPr>
          <w:p w:rsidR="003A3B61" w:rsidRDefault="003A3B61">
            <w:pPr>
              <w:rPr>
                <w:rFonts w:ascii="Times New Roman" w:hAnsi="Times New Roman"/>
                <w:color w:val="FF0000"/>
                <w:sz w:val="16"/>
                <w:szCs w:val="16"/>
              </w:rPr>
            </w:pPr>
          </w:p>
        </w:tc>
      </w:tr>
      <w:tr w:rsidR="00273E54" w:rsidTr="005E6C1B">
        <w:trPr>
          <w:cantSplit/>
          <w:trHeight w:val="925"/>
        </w:trPr>
        <w:tc>
          <w:tcPr>
            <w:tcW w:w="566" w:type="dxa"/>
            <w:tcBorders>
              <w:bottom w:val="single" w:sz="4" w:space="0" w:color="000000"/>
            </w:tcBorders>
          </w:tcPr>
          <w:p w:rsidR="00273E54" w:rsidRDefault="00273E54" w:rsidP="00273E54">
            <w:pPr>
              <w:rPr>
                <w:rFonts w:ascii="Times New Roman" w:hAnsi="Times New Roman"/>
                <w:sz w:val="16"/>
                <w:lang w:eastAsia="zh-CN"/>
              </w:rPr>
            </w:pPr>
            <w:r>
              <w:rPr>
                <w:rFonts w:ascii="Times New Roman" w:hAnsi="Times New Roman" w:hint="eastAsia"/>
                <w:sz w:val="16"/>
                <w:lang w:eastAsia="zh-CN"/>
              </w:rPr>
              <w:t>2</w:t>
            </w:r>
          </w:p>
        </w:tc>
        <w:tc>
          <w:tcPr>
            <w:tcW w:w="1560" w:type="dxa"/>
            <w:tcBorders>
              <w:bottom w:val="single" w:sz="4" w:space="0" w:color="000000"/>
            </w:tcBorders>
          </w:tcPr>
          <w:p w:rsidR="00273E54" w:rsidRPr="00BC556F" w:rsidRDefault="00D1664B" w:rsidP="00273E54">
            <w:pPr>
              <w:rPr>
                <w:rFonts w:ascii="Times New Roman" w:hAnsi="Times New Roman"/>
                <w:sz w:val="20"/>
                <w:szCs w:val="20"/>
                <w:lang w:eastAsia="zh-CN"/>
              </w:rPr>
            </w:pPr>
            <w:r>
              <w:rPr>
                <w:rFonts w:ascii="Times New Roman" w:hAnsi="Times New Roman"/>
                <w:sz w:val="20"/>
                <w:szCs w:val="20"/>
                <w:lang w:eastAsia="zh-CN"/>
              </w:rPr>
              <w:t xml:space="preserve">Insert </w:t>
            </w:r>
            <w:r w:rsidR="00E0052C">
              <w:rPr>
                <w:rFonts w:ascii="Times New Roman" w:hAnsi="Times New Roman"/>
                <w:sz w:val="20"/>
                <w:szCs w:val="20"/>
                <w:lang w:eastAsia="zh-CN"/>
              </w:rPr>
              <w:t>pallet truck</w:t>
            </w:r>
          </w:p>
        </w:tc>
        <w:tc>
          <w:tcPr>
            <w:tcW w:w="1276" w:type="dxa"/>
            <w:tcBorders>
              <w:bottom w:val="single" w:sz="4" w:space="0" w:color="000000"/>
            </w:tcBorders>
          </w:tcPr>
          <w:p w:rsidR="00273E54" w:rsidRPr="00BC556F" w:rsidRDefault="00B15ABA" w:rsidP="00273E54">
            <w:pPr>
              <w:rPr>
                <w:rFonts w:ascii="Times New Roman" w:hAnsi="Times New Roman"/>
                <w:sz w:val="20"/>
                <w:szCs w:val="20"/>
                <w:lang w:eastAsia="zh-CN"/>
              </w:rPr>
            </w:pPr>
            <w:r>
              <w:rPr>
                <w:rFonts w:ascii="Times New Roman" w:hAnsi="Times New Roman"/>
                <w:sz w:val="20"/>
                <w:szCs w:val="20"/>
                <w:lang w:eastAsia="zh-CN"/>
              </w:rPr>
              <w:t>Sharp edges of machine</w:t>
            </w:r>
          </w:p>
          <w:p w:rsidR="00273E54" w:rsidRDefault="00273E54" w:rsidP="00273E54">
            <w:pPr>
              <w:rPr>
                <w:rFonts w:ascii="Times New Roman" w:hAnsi="Times New Roman"/>
                <w:sz w:val="16"/>
                <w:szCs w:val="16"/>
                <w:lang w:eastAsia="zh-CN"/>
              </w:rPr>
            </w:pPr>
          </w:p>
          <w:p w:rsidR="00273E54" w:rsidRDefault="00273E54" w:rsidP="00273E54">
            <w:pPr>
              <w:rPr>
                <w:rFonts w:ascii="Times New Roman" w:hAnsi="Times New Roman"/>
                <w:sz w:val="16"/>
                <w:szCs w:val="16"/>
                <w:lang w:eastAsia="zh-CN"/>
              </w:rPr>
            </w:pPr>
          </w:p>
          <w:p w:rsidR="00273E54" w:rsidRDefault="00273E54" w:rsidP="00273E54">
            <w:pPr>
              <w:rPr>
                <w:rFonts w:ascii="Times New Roman" w:hAnsi="Times New Roman"/>
                <w:sz w:val="16"/>
                <w:szCs w:val="16"/>
                <w:lang w:eastAsia="zh-CN"/>
              </w:rPr>
            </w:pPr>
          </w:p>
        </w:tc>
        <w:tc>
          <w:tcPr>
            <w:tcW w:w="1559" w:type="dxa"/>
            <w:tcBorders>
              <w:bottom w:val="single" w:sz="4" w:space="0" w:color="000000"/>
            </w:tcBorders>
          </w:tcPr>
          <w:p w:rsidR="00273E54" w:rsidRPr="00BC556F" w:rsidRDefault="00B60EDD" w:rsidP="00273E54">
            <w:pPr>
              <w:rPr>
                <w:rFonts w:ascii="Times New Roman" w:hAnsi="Times New Roman"/>
                <w:sz w:val="20"/>
                <w:szCs w:val="20"/>
                <w:lang w:eastAsia="zh-CN"/>
              </w:rPr>
            </w:pPr>
            <w:r>
              <w:rPr>
                <w:rFonts w:ascii="Times New Roman" w:hAnsi="Times New Roman"/>
                <w:sz w:val="20"/>
                <w:szCs w:val="20"/>
                <w:lang w:eastAsia="zh-CN"/>
              </w:rPr>
              <w:t>Hand/Finger Injury</w:t>
            </w:r>
          </w:p>
        </w:tc>
        <w:tc>
          <w:tcPr>
            <w:tcW w:w="2551" w:type="dxa"/>
            <w:tcBorders>
              <w:bottom w:val="single" w:sz="4" w:space="0" w:color="000000"/>
            </w:tcBorders>
          </w:tcPr>
          <w:p w:rsidR="005E6C1B" w:rsidRDefault="00BC556F" w:rsidP="00273E54">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 xml:space="preserve">Keep hand/finger </w:t>
            </w:r>
            <w:r w:rsidR="00F5725B">
              <w:rPr>
                <w:rFonts w:ascii="Times New Roman" w:hAnsi="Times New Roman"/>
                <w:sz w:val="20"/>
                <w:szCs w:val="20"/>
                <w:lang w:eastAsia="zh-CN"/>
              </w:rPr>
              <w:t>clear of sharp edges</w:t>
            </w:r>
          </w:p>
          <w:p w:rsidR="005E6C1B" w:rsidRDefault="00D1664B" w:rsidP="00273E54">
            <w:pPr>
              <w:rPr>
                <w:rFonts w:ascii="Times New Roman" w:hAnsi="Times New Roman"/>
                <w:sz w:val="20"/>
                <w:szCs w:val="20"/>
                <w:lang w:eastAsia="zh-CN"/>
              </w:rPr>
            </w:pPr>
            <w:r>
              <w:rPr>
                <w:rFonts w:ascii="Times New Roman" w:hAnsi="Times New Roman"/>
                <w:sz w:val="20"/>
                <w:szCs w:val="20"/>
                <w:lang w:eastAsia="zh-CN"/>
              </w:rPr>
              <w:t xml:space="preserve">- Insert </w:t>
            </w:r>
            <w:r w:rsidR="00E0052C">
              <w:rPr>
                <w:rFonts w:ascii="Times New Roman" w:hAnsi="Times New Roman"/>
                <w:sz w:val="20"/>
                <w:szCs w:val="20"/>
                <w:lang w:eastAsia="zh-CN"/>
              </w:rPr>
              <w:t>pallet truck</w:t>
            </w:r>
            <w:r w:rsidR="00F5725B">
              <w:rPr>
                <w:rFonts w:ascii="Times New Roman" w:hAnsi="Times New Roman"/>
                <w:sz w:val="20"/>
                <w:szCs w:val="20"/>
                <w:lang w:eastAsia="zh-CN"/>
              </w:rPr>
              <w:t xml:space="preserve"> to below machine base with care</w:t>
            </w:r>
          </w:p>
          <w:p w:rsidR="00414B78" w:rsidRPr="003D044B" w:rsidRDefault="00414B78" w:rsidP="00273E54">
            <w:pPr>
              <w:rPr>
                <w:rFonts w:ascii="Times New Roman" w:hAnsi="Times New Roman"/>
                <w:sz w:val="20"/>
                <w:szCs w:val="20"/>
                <w:lang w:eastAsia="zh-CN"/>
              </w:rPr>
            </w:pPr>
            <w:r>
              <w:rPr>
                <w:rFonts w:ascii="Times New Roman" w:hAnsi="Times New Roman"/>
                <w:sz w:val="20"/>
                <w:szCs w:val="20"/>
                <w:lang w:eastAsia="zh-CN"/>
              </w:rPr>
              <w:t>- Use of suitable hand glove</w:t>
            </w:r>
          </w:p>
          <w:p w:rsidR="00D1769A" w:rsidRDefault="00D1769A" w:rsidP="00273E54">
            <w:pPr>
              <w:rPr>
                <w:rFonts w:ascii="Times New Roman" w:hAnsi="Times New Roman"/>
                <w:sz w:val="16"/>
                <w:szCs w:val="16"/>
                <w:lang w:eastAsia="zh-CN"/>
              </w:rPr>
            </w:pPr>
          </w:p>
        </w:tc>
        <w:tc>
          <w:tcPr>
            <w:tcW w:w="284" w:type="dxa"/>
            <w:tcBorders>
              <w:bottom w:val="single" w:sz="4" w:space="0" w:color="000000"/>
            </w:tcBorders>
          </w:tcPr>
          <w:p w:rsidR="00273E54" w:rsidRDefault="00D1644E" w:rsidP="00273E5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283" w:type="dxa"/>
            <w:tcBorders>
              <w:bottom w:val="single" w:sz="4" w:space="0" w:color="000000"/>
            </w:tcBorders>
          </w:tcPr>
          <w:p w:rsidR="00273E54" w:rsidRDefault="007A3CEC" w:rsidP="00273E5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000000"/>
            </w:tcBorders>
          </w:tcPr>
          <w:p w:rsidR="00273E54" w:rsidRDefault="00D1644E" w:rsidP="00273E54">
            <w:pPr>
              <w:jc w:val="center"/>
              <w:rPr>
                <w:rFonts w:ascii="Times New Roman" w:hAnsi="Times New Roman"/>
                <w:sz w:val="16"/>
                <w:szCs w:val="16"/>
                <w:lang w:eastAsia="zh-CN"/>
              </w:rPr>
            </w:pPr>
            <w:r>
              <w:rPr>
                <w:rFonts w:ascii="Times New Roman" w:hAnsi="Times New Roman" w:hint="eastAsia"/>
                <w:sz w:val="16"/>
                <w:szCs w:val="16"/>
                <w:lang w:eastAsia="zh-CN"/>
              </w:rPr>
              <w:t xml:space="preserve"> 4</w:t>
            </w:r>
          </w:p>
        </w:tc>
        <w:tc>
          <w:tcPr>
            <w:tcW w:w="2126" w:type="dxa"/>
            <w:tcBorders>
              <w:bottom w:val="single" w:sz="4" w:space="0" w:color="000000"/>
            </w:tcBorders>
          </w:tcPr>
          <w:p w:rsidR="00273E54" w:rsidRPr="001009E8" w:rsidRDefault="004C6C59"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Close supervision by supervisor</w:t>
            </w:r>
          </w:p>
        </w:tc>
        <w:tc>
          <w:tcPr>
            <w:tcW w:w="407" w:type="dxa"/>
            <w:tcBorders>
              <w:bottom w:val="single" w:sz="4" w:space="0" w:color="000000"/>
            </w:tcBorders>
          </w:tcPr>
          <w:p w:rsidR="00273E54" w:rsidRDefault="00D1644E"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284" w:type="dxa"/>
            <w:tcBorders>
              <w:bottom w:val="single" w:sz="4" w:space="0" w:color="000000"/>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bottom w:val="single" w:sz="4" w:space="0" w:color="000000"/>
            </w:tcBorders>
          </w:tcPr>
          <w:p w:rsidR="00273E54" w:rsidRDefault="00D1644E"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000000"/>
            </w:tcBorders>
          </w:tcPr>
          <w:p w:rsidR="00273E54" w:rsidRPr="00BC556F" w:rsidRDefault="00D1644E"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000000"/>
            </w:tcBorders>
          </w:tcPr>
          <w:p w:rsidR="00273E54" w:rsidRPr="003E2CF2" w:rsidRDefault="00B15ABA" w:rsidP="00273E54">
            <w:pPr>
              <w:rPr>
                <w:sz w:val="18"/>
                <w:szCs w:val="18"/>
              </w:rPr>
            </w:pPr>
            <w:r>
              <w:rPr>
                <w:rFonts w:ascii="Times New Roman" w:hAnsi="Times New Roman"/>
                <w:color w:val="000000"/>
                <w:sz w:val="20"/>
                <w:szCs w:val="20"/>
                <w:lang w:eastAsia="zh-CN"/>
              </w:rPr>
              <w:t>16/05/16</w:t>
            </w:r>
          </w:p>
        </w:tc>
        <w:tc>
          <w:tcPr>
            <w:tcW w:w="994" w:type="dxa"/>
            <w:tcBorders>
              <w:bottom w:val="single" w:sz="4" w:space="0" w:color="000000"/>
            </w:tcBorders>
          </w:tcPr>
          <w:p w:rsidR="00273E54" w:rsidRDefault="00273E54" w:rsidP="00273E54">
            <w:pPr>
              <w:rPr>
                <w:rFonts w:ascii="Times New Roman" w:hAnsi="Times New Roman"/>
                <w:color w:val="FF0000"/>
                <w:sz w:val="16"/>
                <w:szCs w:val="16"/>
              </w:rPr>
            </w:pPr>
          </w:p>
        </w:tc>
      </w:tr>
      <w:tr w:rsidR="00B15ABA" w:rsidTr="00E0052C">
        <w:trPr>
          <w:cantSplit/>
          <w:trHeight w:val="2649"/>
        </w:trPr>
        <w:tc>
          <w:tcPr>
            <w:tcW w:w="566" w:type="dxa"/>
            <w:vMerge w:val="restart"/>
          </w:tcPr>
          <w:p w:rsidR="00B15ABA" w:rsidRDefault="00B15ABA" w:rsidP="00B15ABA">
            <w:pPr>
              <w:rPr>
                <w:rFonts w:ascii="Times New Roman" w:hAnsi="Times New Roman"/>
                <w:sz w:val="16"/>
                <w:lang w:eastAsia="zh-CN"/>
              </w:rPr>
            </w:pPr>
            <w:r>
              <w:rPr>
                <w:rFonts w:ascii="Times New Roman" w:hAnsi="Times New Roman"/>
                <w:sz w:val="16"/>
                <w:lang w:eastAsia="zh-CN"/>
              </w:rPr>
              <w:lastRenderedPageBreak/>
              <w:t>3</w:t>
            </w:r>
          </w:p>
        </w:tc>
        <w:tc>
          <w:tcPr>
            <w:tcW w:w="1560" w:type="dxa"/>
            <w:vMerge w:val="restart"/>
            <w:tcBorders>
              <w:right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Transportation of machine to hoisting bay</w:t>
            </w:r>
          </w:p>
        </w:tc>
        <w:tc>
          <w:tcPr>
            <w:tcW w:w="1276" w:type="dxa"/>
            <w:tcBorders>
              <w:left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Unstable load while being move</w:t>
            </w:r>
          </w:p>
        </w:tc>
        <w:tc>
          <w:tcPr>
            <w:tcW w:w="1559" w:type="dxa"/>
            <w:tcBorders>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Ensure pallet truck are place accordingly on machine base</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Ensure equipment load are spread evenly and is stable on the pallet truck before being transport to hoisting bay</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Workers to be alert and keep close lookout on route of travel from point to point</w:t>
            </w:r>
          </w:p>
          <w:p w:rsidR="00B15ABA" w:rsidRPr="00F5725B" w:rsidRDefault="00B15ABA" w:rsidP="00B15ABA">
            <w:pPr>
              <w:rPr>
                <w:rFonts w:ascii="Times New Roman" w:hAnsi="Times New Roman"/>
                <w:sz w:val="20"/>
                <w:szCs w:val="20"/>
                <w:lang w:eastAsia="zh-CN"/>
              </w:rPr>
            </w:pPr>
          </w:p>
        </w:tc>
        <w:tc>
          <w:tcPr>
            <w:tcW w:w="284" w:type="dxa"/>
            <w:tcBorders>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bottom w:val="single" w:sz="4" w:space="0" w:color="auto"/>
            </w:tcBorders>
          </w:tcPr>
          <w:p w:rsidR="00B15ABA" w:rsidRPr="001009E8" w:rsidRDefault="00B15ABA" w:rsidP="00B15ABA">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Slow and steady transportation speed  </w:t>
            </w:r>
          </w:p>
        </w:tc>
        <w:tc>
          <w:tcPr>
            <w:tcW w:w="407" w:type="dxa"/>
            <w:tcBorders>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auto"/>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bottom w:val="single" w:sz="4" w:space="0" w:color="auto"/>
            </w:tcBorders>
          </w:tcPr>
          <w:p w:rsidR="00B15ABA" w:rsidRDefault="00B15ABA" w:rsidP="00B15ABA">
            <w:pPr>
              <w:rPr>
                <w:rFonts w:ascii="Times New Roman" w:hAnsi="Times New Roman"/>
                <w:color w:val="FF0000"/>
                <w:sz w:val="16"/>
                <w:szCs w:val="16"/>
              </w:rPr>
            </w:pPr>
          </w:p>
        </w:tc>
      </w:tr>
      <w:tr w:rsidR="00B15ABA" w:rsidTr="00D21360">
        <w:trPr>
          <w:cantSplit/>
          <w:trHeight w:val="1080"/>
        </w:trPr>
        <w:tc>
          <w:tcPr>
            <w:tcW w:w="566" w:type="dxa"/>
            <w:vMerge/>
          </w:tcPr>
          <w:p w:rsidR="00B15ABA" w:rsidRDefault="00B15ABA" w:rsidP="00B15ABA">
            <w:pPr>
              <w:rPr>
                <w:rFonts w:ascii="Times New Roman" w:hAnsi="Times New Roman"/>
                <w:sz w:val="16"/>
                <w:lang w:eastAsia="zh-CN"/>
              </w:rPr>
            </w:pPr>
          </w:p>
        </w:tc>
        <w:tc>
          <w:tcPr>
            <w:tcW w:w="1560" w:type="dxa"/>
            <w:vMerge/>
            <w:tcBorders>
              <w:right w:val="single" w:sz="4" w:space="0" w:color="auto"/>
            </w:tcBorders>
          </w:tcPr>
          <w:p w:rsidR="00B15ABA" w:rsidRDefault="00B15ABA" w:rsidP="00B15ABA">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Excessive weight load</w:t>
            </w:r>
          </w:p>
        </w:tc>
        <w:tc>
          <w:tcPr>
            <w:tcW w:w="1559"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Sprain Back</w:t>
            </w:r>
          </w:p>
        </w:tc>
        <w:tc>
          <w:tcPr>
            <w:tcW w:w="2551"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Use the correct capacity pallet truck/rollers to reduce the effort of each man when pushing the machine</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Deploy adequate personnel</w:t>
            </w:r>
          </w:p>
          <w:p w:rsidR="00B15ABA" w:rsidRDefault="00B15ABA" w:rsidP="00B15ABA">
            <w:pPr>
              <w:rPr>
                <w:rFonts w:ascii="Times New Roman" w:hAnsi="Times New Roman"/>
                <w:sz w:val="16"/>
                <w:szCs w:val="16"/>
                <w:lang w:eastAsia="zh-CN"/>
              </w:rPr>
            </w:pP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B15ABA" w:rsidRPr="001009E8" w:rsidRDefault="00B15ABA" w:rsidP="00B15ABA">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Use manual puller or forklift if possible to assist in puling/pushing </w:t>
            </w:r>
          </w:p>
        </w:tc>
        <w:tc>
          <w:tcPr>
            <w:tcW w:w="407"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top w:val="single" w:sz="4" w:space="0" w:color="auto"/>
              <w:bottom w:val="single" w:sz="4" w:space="0" w:color="auto"/>
            </w:tcBorders>
          </w:tcPr>
          <w:p w:rsidR="00B15ABA" w:rsidRDefault="00B15ABA" w:rsidP="00B15ABA">
            <w:pPr>
              <w:rPr>
                <w:rFonts w:ascii="Times New Roman" w:hAnsi="Times New Roman"/>
                <w:color w:val="FF0000"/>
                <w:sz w:val="16"/>
                <w:szCs w:val="16"/>
              </w:rPr>
            </w:pPr>
          </w:p>
        </w:tc>
      </w:tr>
      <w:tr w:rsidR="00B15ABA" w:rsidTr="0039364D">
        <w:trPr>
          <w:cantSplit/>
          <w:trHeight w:val="1875"/>
        </w:trPr>
        <w:tc>
          <w:tcPr>
            <w:tcW w:w="566" w:type="dxa"/>
            <w:vMerge/>
          </w:tcPr>
          <w:p w:rsidR="00B15ABA" w:rsidRDefault="00B15ABA" w:rsidP="00B15ABA">
            <w:pPr>
              <w:rPr>
                <w:rFonts w:ascii="Times New Roman" w:hAnsi="Times New Roman"/>
                <w:sz w:val="16"/>
                <w:lang w:eastAsia="zh-CN"/>
              </w:rPr>
            </w:pPr>
          </w:p>
        </w:tc>
        <w:tc>
          <w:tcPr>
            <w:tcW w:w="1560" w:type="dxa"/>
            <w:vMerge/>
            <w:tcBorders>
              <w:right w:val="single" w:sz="4" w:space="0" w:color="auto"/>
            </w:tcBorders>
          </w:tcPr>
          <w:p w:rsidR="00B15ABA" w:rsidRDefault="00B15ABA" w:rsidP="00B15ABA">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Passageway block by equipment and tool</w:t>
            </w:r>
          </w:p>
        </w:tc>
        <w:tc>
          <w:tcPr>
            <w:tcW w:w="1559"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Trip &amp; Fall</w:t>
            </w:r>
          </w:p>
        </w:tc>
        <w:tc>
          <w:tcPr>
            <w:tcW w:w="2551"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Passage way and working area to be keep clear of materials and tooling before moving job</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Proper housekeeping to be maintained during work</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Oil/water spill must be clean up immediately</w:t>
            </w:r>
          </w:p>
          <w:p w:rsidR="00B15ABA" w:rsidRDefault="00B15ABA" w:rsidP="00B15ABA">
            <w:pPr>
              <w:rPr>
                <w:rFonts w:ascii="Times New Roman" w:hAnsi="Times New Roman"/>
                <w:sz w:val="20"/>
                <w:szCs w:val="20"/>
                <w:lang w:eastAsia="zh-CN"/>
              </w:rPr>
            </w:pP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rsidR="00B15ABA" w:rsidRDefault="00B15ABA" w:rsidP="00B15ABA">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Good coordination </w:t>
            </w:r>
          </w:p>
        </w:tc>
        <w:tc>
          <w:tcPr>
            <w:tcW w:w="407"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top w:val="single" w:sz="4" w:space="0" w:color="auto"/>
              <w:bottom w:val="single" w:sz="4" w:space="0" w:color="auto"/>
            </w:tcBorders>
          </w:tcPr>
          <w:p w:rsidR="00B15ABA" w:rsidRDefault="00B15ABA" w:rsidP="00B15ABA">
            <w:pPr>
              <w:rPr>
                <w:rFonts w:ascii="Times New Roman" w:hAnsi="Times New Roman"/>
                <w:color w:val="FF0000"/>
                <w:sz w:val="16"/>
                <w:szCs w:val="16"/>
              </w:rPr>
            </w:pPr>
          </w:p>
        </w:tc>
      </w:tr>
      <w:tr w:rsidR="00B15ABA" w:rsidTr="00E03F72">
        <w:trPr>
          <w:cantSplit/>
          <w:trHeight w:val="420"/>
        </w:trPr>
        <w:tc>
          <w:tcPr>
            <w:tcW w:w="566" w:type="dxa"/>
            <w:vMerge/>
            <w:tcBorders>
              <w:bottom w:val="single" w:sz="4" w:space="0" w:color="000000"/>
            </w:tcBorders>
          </w:tcPr>
          <w:p w:rsidR="00B15ABA" w:rsidRDefault="00B15ABA" w:rsidP="00B15ABA">
            <w:pPr>
              <w:rPr>
                <w:rFonts w:ascii="Times New Roman" w:hAnsi="Times New Roman"/>
                <w:sz w:val="16"/>
                <w:lang w:eastAsia="zh-CN"/>
              </w:rPr>
            </w:pPr>
          </w:p>
        </w:tc>
        <w:tc>
          <w:tcPr>
            <w:tcW w:w="1560" w:type="dxa"/>
            <w:vMerge/>
            <w:tcBorders>
              <w:bottom w:val="single" w:sz="4" w:space="0" w:color="000000"/>
              <w:right w:val="single" w:sz="4" w:space="0" w:color="auto"/>
            </w:tcBorders>
          </w:tcPr>
          <w:p w:rsidR="00B15ABA" w:rsidRDefault="00B15ABA" w:rsidP="00B15ABA">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Obstruction to vision while moving</w:t>
            </w:r>
          </w:p>
        </w:tc>
        <w:tc>
          <w:tcPr>
            <w:tcW w:w="1559" w:type="dxa"/>
            <w:tcBorders>
              <w:top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Damage to Property</w:t>
            </w:r>
          </w:p>
        </w:tc>
        <w:tc>
          <w:tcPr>
            <w:tcW w:w="2551" w:type="dxa"/>
            <w:tcBorders>
              <w:top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To keep close lookout on route of travel</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Ensure movement is guided</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 To alert worker controlling the pallet truck steering if potential hitting of other obstacles </w:t>
            </w:r>
          </w:p>
          <w:p w:rsidR="00B15ABA" w:rsidRDefault="00B15ABA" w:rsidP="00B15ABA">
            <w:pPr>
              <w:rPr>
                <w:rFonts w:ascii="Times New Roman" w:hAnsi="Times New Roman"/>
                <w:sz w:val="20"/>
                <w:szCs w:val="20"/>
                <w:lang w:eastAsia="zh-CN"/>
              </w:rPr>
            </w:pPr>
          </w:p>
        </w:tc>
        <w:tc>
          <w:tcPr>
            <w:tcW w:w="284" w:type="dxa"/>
            <w:tcBorders>
              <w:top w:val="single" w:sz="4" w:space="0" w:color="auto"/>
              <w:bottom w:val="single" w:sz="4" w:space="0" w:color="000000"/>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000000"/>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000000"/>
            </w:tcBorders>
          </w:tcPr>
          <w:p w:rsidR="00B15ABA" w:rsidRDefault="00B15ABA" w:rsidP="00B15ABA">
            <w:pPr>
              <w:pStyle w:val="BalloonText"/>
              <w:rPr>
                <w:rFonts w:ascii="Times New Roman" w:hAnsi="Times New Roman" w:cs="Arial"/>
                <w:sz w:val="20"/>
                <w:szCs w:val="20"/>
                <w:lang w:eastAsia="zh-CN"/>
              </w:rPr>
            </w:pPr>
            <w:r>
              <w:rPr>
                <w:rFonts w:ascii="Times New Roman" w:hAnsi="Times New Roman" w:cs="Arial"/>
                <w:sz w:val="20"/>
                <w:szCs w:val="20"/>
                <w:lang w:eastAsia="zh-CN"/>
              </w:rPr>
              <w:t>Provision of spotter</w:t>
            </w:r>
          </w:p>
        </w:tc>
        <w:tc>
          <w:tcPr>
            <w:tcW w:w="407" w:type="dxa"/>
            <w:tcBorders>
              <w:top w:val="single" w:sz="4" w:space="0" w:color="auto"/>
              <w:bottom w:val="single" w:sz="4" w:space="0" w:color="000000"/>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000000"/>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000000"/>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top w:val="single" w:sz="4" w:space="0" w:color="auto"/>
              <w:bottom w:val="single" w:sz="4" w:space="0" w:color="000000"/>
            </w:tcBorders>
          </w:tcPr>
          <w:p w:rsidR="00B15ABA" w:rsidRDefault="00B15ABA" w:rsidP="00B15ABA">
            <w:pPr>
              <w:rPr>
                <w:rFonts w:ascii="Times New Roman" w:hAnsi="Times New Roman"/>
                <w:color w:val="FF0000"/>
                <w:sz w:val="16"/>
                <w:szCs w:val="16"/>
              </w:rPr>
            </w:pPr>
          </w:p>
        </w:tc>
      </w:tr>
      <w:tr w:rsidR="00B15ABA" w:rsidTr="00033E4E">
        <w:trPr>
          <w:cantSplit/>
          <w:trHeight w:val="3246"/>
        </w:trPr>
        <w:tc>
          <w:tcPr>
            <w:tcW w:w="566" w:type="dxa"/>
            <w:tcBorders>
              <w:bottom w:val="single" w:sz="4" w:space="0" w:color="000000"/>
            </w:tcBorders>
          </w:tcPr>
          <w:p w:rsidR="00B15ABA" w:rsidRDefault="00B15ABA" w:rsidP="00B15ABA">
            <w:pPr>
              <w:rPr>
                <w:rFonts w:ascii="Times New Roman" w:hAnsi="Times New Roman"/>
                <w:sz w:val="16"/>
                <w:lang w:eastAsia="zh-CN"/>
              </w:rPr>
            </w:pPr>
            <w:r>
              <w:rPr>
                <w:rFonts w:ascii="Times New Roman" w:hAnsi="Times New Roman"/>
                <w:sz w:val="16"/>
                <w:lang w:eastAsia="zh-CN"/>
              </w:rPr>
              <w:lastRenderedPageBreak/>
              <w:t>4</w:t>
            </w:r>
          </w:p>
        </w:tc>
        <w:tc>
          <w:tcPr>
            <w:tcW w:w="1560" w:type="dxa"/>
            <w:tcBorders>
              <w:bottom w:val="single" w:sz="4" w:space="0" w:color="000000"/>
              <w:right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Setting up of crane outriggers</w:t>
            </w:r>
          </w:p>
        </w:tc>
        <w:tc>
          <w:tcPr>
            <w:tcW w:w="1276" w:type="dxa"/>
            <w:tcBorders>
              <w:top w:val="single" w:sz="4" w:space="0" w:color="auto"/>
              <w:left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Moving parts  </w:t>
            </w:r>
          </w:p>
        </w:tc>
        <w:tc>
          <w:tcPr>
            <w:tcW w:w="1559" w:type="dxa"/>
            <w:tcBorders>
              <w:top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Bodily Injury </w:t>
            </w:r>
          </w:p>
        </w:tc>
        <w:tc>
          <w:tcPr>
            <w:tcW w:w="2551" w:type="dxa"/>
            <w:tcBorders>
              <w:top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 Operator trained and competent person appointed </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outriggers (must be able to see all operation and to ensure no personnel is in way of any moving parts of the crane) </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All outrigger beams must be fully extended and resting on steel plate/timber mats</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Use of suitable hand glove</w:t>
            </w:r>
          </w:p>
        </w:tc>
        <w:tc>
          <w:tcPr>
            <w:tcW w:w="284" w:type="dxa"/>
            <w:tcBorders>
              <w:top w:val="single" w:sz="4" w:space="0" w:color="auto"/>
              <w:bottom w:val="single" w:sz="4" w:space="0" w:color="000000"/>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rsidR="00B15ABA" w:rsidRDefault="00B15ABA" w:rsidP="00B15ABA">
            <w:pPr>
              <w:pStyle w:val="BalloonText"/>
              <w:rPr>
                <w:rFonts w:ascii="Times New Roman" w:hAnsi="Times New Roman" w:cs="Arial"/>
                <w:sz w:val="20"/>
                <w:szCs w:val="20"/>
                <w:lang w:eastAsia="zh-CN"/>
              </w:rPr>
            </w:pPr>
            <w:r>
              <w:rPr>
                <w:rFonts w:ascii="Times New Roman" w:hAnsi="Times New Roman" w:cs="Arial"/>
                <w:sz w:val="20"/>
                <w:szCs w:val="20"/>
                <w:lang w:eastAsia="zh-CN"/>
              </w:rPr>
              <w:t>Ensure lifting machine is on firm and stable ground</w:t>
            </w:r>
          </w:p>
        </w:tc>
        <w:tc>
          <w:tcPr>
            <w:tcW w:w="407" w:type="dxa"/>
            <w:tcBorders>
              <w:top w:val="single" w:sz="4" w:space="0" w:color="auto"/>
              <w:bottom w:val="single" w:sz="4" w:space="0" w:color="000000"/>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000000"/>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Lifting supervisor on site</w:t>
            </w:r>
          </w:p>
        </w:tc>
        <w:tc>
          <w:tcPr>
            <w:tcW w:w="992" w:type="dxa"/>
            <w:tcBorders>
              <w:top w:val="single" w:sz="4" w:space="0" w:color="auto"/>
              <w:bottom w:val="single" w:sz="4" w:space="0" w:color="000000"/>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top w:val="single" w:sz="4" w:space="0" w:color="auto"/>
              <w:bottom w:val="single" w:sz="4" w:space="0" w:color="000000"/>
            </w:tcBorders>
          </w:tcPr>
          <w:p w:rsidR="00B15ABA" w:rsidRDefault="00B15ABA" w:rsidP="00B15ABA">
            <w:pPr>
              <w:rPr>
                <w:rFonts w:ascii="Times New Roman" w:hAnsi="Times New Roman"/>
                <w:color w:val="FF0000"/>
                <w:sz w:val="16"/>
                <w:szCs w:val="16"/>
              </w:rPr>
            </w:pPr>
          </w:p>
        </w:tc>
      </w:tr>
      <w:tr w:rsidR="00B15ABA" w:rsidTr="005E6C1B">
        <w:trPr>
          <w:cantSplit/>
        </w:trPr>
        <w:tc>
          <w:tcPr>
            <w:tcW w:w="566" w:type="dxa"/>
            <w:vMerge w:val="restart"/>
          </w:tcPr>
          <w:p w:rsidR="00B15ABA" w:rsidRDefault="00B15ABA" w:rsidP="00B15ABA">
            <w:pPr>
              <w:rPr>
                <w:rFonts w:ascii="Times New Roman" w:hAnsi="Times New Roman"/>
                <w:sz w:val="16"/>
                <w:lang w:eastAsia="zh-CN"/>
              </w:rPr>
            </w:pPr>
            <w:r>
              <w:rPr>
                <w:rFonts w:ascii="Times New Roman" w:hAnsi="Times New Roman"/>
                <w:sz w:val="16"/>
                <w:lang w:eastAsia="zh-CN"/>
              </w:rPr>
              <w:t>5</w:t>
            </w:r>
          </w:p>
        </w:tc>
        <w:tc>
          <w:tcPr>
            <w:tcW w:w="1560" w:type="dxa"/>
            <w:vMerge w:val="restart"/>
          </w:tcPr>
          <w:p w:rsidR="00B15ABA" w:rsidRPr="00EF262E" w:rsidRDefault="00B15ABA" w:rsidP="00B15ABA">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B15ABA" w:rsidRPr="00EF262E" w:rsidRDefault="00B15ABA" w:rsidP="00B15ABA">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B15ABA" w:rsidRPr="00EF262E" w:rsidRDefault="00B15ABA" w:rsidP="00B15ABA">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B15ABA" w:rsidRDefault="00B15ABA" w:rsidP="00B15ABA">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Ensure LM for lorry crane are valid</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No defective gears allowed</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B15ABA" w:rsidRPr="001155B3" w:rsidRDefault="00B15ABA" w:rsidP="00B15ABA">
            <w:pPr>
              <w:rPr>
                <w:rFonts w:ascii="Times New Roman" w:hAnsi="Times New Roman"/>
                <w:sz w:val="20"/>
                <w:szCs w:val="20"/>
                <w:lang w:eastAsia="zh-CN"/>
              </w:rPr>
            </w:pPr>
            <w:r>
              <w:rPr>
                <w:rFonts w:ascii="Times New Roman" w:hAnsi="Times New Roman"/>
                <w:sz w:val="20"/>
                <w:szCs w:val="20"/>
                <w:lang w:eastAsia="zh-CN"/>
              </w:rPr>
              <w:t>- PPE (etc.. safety helmet, safety shoe) provided and put on</w:t>
            </w:r>
          </w:p>
          <w:p w:rsidR="00B15ABA" w:rsidRDefault="00B15ABA" w:rsidP="00B15ABA">
            <w:pPr>
              <w:rPr>
                <w:rFonts w:ascii="Times New Roman" w:hAnsi="Times New Roman"/>
                <w:sz w:val="16"/>
                <w:szCs w:val="16"/>
                <w:lang w:eastAsia="zh-CN"/>
              </w:rPr>
            </w:pPr>
          </w:p>
        </w:tc>
        <w:tc>
          <w:tcPr>
            <w:tcW w:w="284" w:type="dxa"/>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B15ABA" w:rsidRPr="00EF262E" w:rsidRDefault="00B15ABA" w:rsidP="00B15ABA">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tc>
        <w:tc>
          <w:tcPr>
            <w:tcW w:w="407" w:type="dxa"/>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B15ABA" w:rsidRPr="00EF262E" w:rsidRDefault="00B15ABA" w:rsidP="00B15ABA">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B15ABA" w:rsidRDefault="00B15ABA" w:rsidP="00B15ABA">
            <w:r w:rsidRPr="002729C2">
              <w:rPr>
                <w:rFonts w:ascii="Times New Roman" w:hAnsi="Times New Roman"/>
                <w:color w:val="000000"/>
                <w:sz w:val="20"/>
                <w:szCs w:val="20"/>
                <w:lang w:eastAsia="zh-CN"/>
              </w:rPr>
              <w:t>16/05/16</w:t>
            </w:r>
          </w:p>
        </w:tc>
        <w:tc>
          <w:tcPr>
            <w:tcW w:w="994" w:type="dxa"/>
          </w:tcPr>
          <w:p w:rsidR="00B15ABA" w:rsidRDefault="00B15ABA" w:rsidP="00B15ABA">
            <w:pPr>
              <w:rPr>
                <w:rFonts w:ascii="Times New Roman" w:hAnsi="Times New Roman"/>
                <w:color w:val="FF0000"/>
                <w:sz w:val="16"/>
                <w:szCs w:val="16"/>
              </w:rPr>
            </w:pPr>
          </w:p>
        </w:tc>
      </w:tr>
      <w:tr w:rsidR="00B15ABA" w:rsidTr="005E6C1B">
        <w:trPr>
          <w:cantSplit/>
        </w:trPr>
        <w:tc>
          <w:tcPr>
            <w:tcW w:w="566" w:type="dxa"/>
            <w:vMerge/>
          </w:tcPr>
          <w:p w:rsidR="00B15ABA" w:rsidRDefault="00B15ABA" w:rsidP="00B15ABA">
            <w:pPr>
              <w:rPr>
                <w:rFonts w:ascii="Times New Roman" w:hAnsi="Times New Roman"/>
                <w:sz w:val="16"/>
                <w:lang w:eastAsia="zh-CN"/>
              </w:rPr>
            </w:pPr>
          </w:p>
        </w:tc>
        <w:tc>
          <w:tcPr>
            <w:tcW w:w="1560" w:type="dxa"/>
            <w:vMerge/>
          </w:tcPr>
          <w:p w:rsidR="00B15ABA" w:rsidRDefault="00B15ABA" w:rsidP="00B15ABA">
            <w:pPr>
              <w:rPr>
                <w:rFonts w:ascii="Times New Roman" w:hAnsi="Times New Roman"/>
                <w:sz w:val="16"/>
                <w:lang w:eastAsia="zh-CN"/>
              </w:rPr>
            </w:pPr>
          </w:p>
        </w:tc>
        <w:tc>
          <w:tcPr>
            <w:tcW w:w="1276" w:type="dxa"/>
          </w:tcPr>
          <w:p w:rsidR="00B15ABA" w:rsidRPr="00EF262E" w:rsidRDefault="00B15ABA" w:rsidP="00B15ABA">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B15ABA" w:rsidRPr="00EF262E" w:rsidRDefault="00B15ABA" w:rsidP="00B15ABA">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B15ABA" w:rsidRPr="00EF262E" w:rsidRDefault="00B15ABA" w:rsidP="00B15ABA">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B15ABA" w:rsidRPr="00EF262E" w:rsidRDefault="00B15ABA" w:rsidP="00B15ABA">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tc>
        <w:tc>
          <w:tcPr>
            <w:tcW w:w="284" w:type="dxa"/>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B15ABA" w:rsidRPr="001155B3" w:rsidRDefault="00B15ABA" w:rsidP="00B15ABA">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B15ABA" w:rsidRDefault="00B15ABA" w:rsidP="00B15ABA">
            <w:pPr>
              <w:rPr>
                <w:rFonts w:ascii="Times New Roman" w:hAnsi="Times New Roman"/>
                <w:color w:val="000000"/>
                <w:sz w:val="16"/>
                <w:szCs w:val="16"/>
                <w:lang w:eastAsia="zh-CN"/>
              </w:rPr>
            </w:pPr>
          </w:p>
        </w:tc>
        <w:tc>
          <w:tcPr>
            <w:tcW w:w="407" w:type="dxa"/>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B15ABA" w:rsidRPr="001155B3" w:rsidRDefault="00B15ABA" w:rsidP="00B15ABA">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B15ABA" w:rsidRDefault="00B15ABA" w:rsidP="00B15ABA">
            <w:r w:rsidRPr="002729C2">
              <w:rPr>
                <w:rFonts w:ascii="Times New Roman" w:hAnsi="Times New Roman"/>
                <w:color w:val="000000"/>
                <w:sz w:val="20"/>
                <w:szCs w:val="20"/>
                <w:lang w:eastAsia="zh-CN"/>
              </w:rPr>
              <w:t>16/05/16</w:t>
            </w:r>
          </w:p>
        </w:tc>
        <w:tc>
          <w:tcPr>
            <w:tcW w:w="994" w:type="dxa"/>
          </w:tcPr>
          <w:p w:rsidR="00B15ABA" w:rsidRDefault="00B15ABA" w:rsidP="00B15ABA">
            <w:pPr>
              <w:rPr>
                <w:rFonts w:ascii="Times New Roman" w:hAnsi="Times New Roman"/>
                <w:color w:val="FF0000"/>
                <w:sz w:val="16"/>
                <w:szCs w:val="16"/>
              </w:rPr>
            </w:pPr>
          </w:p>
        </w:tc>
      </w:tr>
      <w:tr w:rsidR="00B15ABA" w:rsidTr="005E6C1B">
        <w:trPr>
          <w:cantSplit/>
          <w:trHeight w:val="1486"/>
        </w:trPr>
        <w:tc>
          <w:tcPr>
            <w:tcW w:w="566" w:type="dxa"/>
            <w:vMerge/>
          </w:tcPr>
          <w:p w:rsidR="00B15ABA" w:rsidRDefault="00B15ABA" w:rsidP="00B15ABA">
            <w:pPr>
              <w:rPr>
                <w:rFonts w:ascii="Times New Roman" w:hAnsi="Times New Roman"/>
                <w:sz w:val="16"/>
                <w:lang w:eastAsia="zh-CN"/>
              </w:rPr>
            </w:pPr>
          </w:p>
        </w:tc>
        <w:tc>
          <w:tcPr>
            <w:tcW w:w="1560" w:type="dxa"/>
            <w:vMerge/>
          </w:tcPr>
          <w:p w:rsidR="00B15ABA" w:rsidRDefault="00B15ABA" w:rsidP="00B15ABA">
            <w:pPr>
              <w:rPr>
                <w:rFonts w:ascii="Times New Roman" w:hAnsi="Times New Roman"/>
                <w:sz w:val="16"/>
                <w:lang w:eastAsia="zh-CN"/>
              </w:rPr>
            </w:pPr>
          </w:p>
        </w:tc>
        <w:tc>
          <w:tcPr>
            <w:tcW w:w="1276" w:type="dxa"/>
            <w:tcBorders>
              <w:bottom w:val="single" w:sz="4" w:space="0" w:color="auto"/>
            </w:tcBorders>
          </w:tcPr>
          <w:p w:rsidR="00B15ABA" w:rsidRDefault="00B15ABA" w:rsidP="00B15ABA">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B15ABA" w:rsidRPr="00F039A0" w:rsidRDefault="00B15ABA" w:rsidP="00B15ABA">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Load shall be securely slug, properly balanced and trimmed to prevent from dislodgment</w:t>
            </w:r>
          </w:p>
          <w:p w:rsidR="00B15ABA" w:rsidRPr="00F039A0" w:rsidRDefault="00B15ABA" w:rsidP="00B15ABA">
            <w:pPr>
              <w:rPr>
                <w:rFonts w:ascii="Times New Roman" w:hAnsi="Times New Roman"/>
                <w:sz w:val="20"/>
                <w:szCs w:val="20"/>
                <w:lang w:eastAsia="zh-CN"/>
              </w:rPr>
            </w:pPr>
            <w:r>
              <w:rPr>
                <w:rFonts w:ascii="Times New Roman" w:hAnsi="Times New Roman"/>
                <w:sz w:val="20"/>
                <w:szCs w:val="20"/>
                <w:lang w:eastAsia="zh-CN"/>
              </w:rPr>
              <w:t>- Ensure load is rig at it centre of gravity</w:t>
            </w:r>
          </w:p>
          <w:p w:rsidR="00B15ABA" w:rsidRDefault="00B15ABA" w:rsidP="00B15ABA">
            <w:pPr>
              <w:rPr>
                <w:rFonts w:ascii="Times New Roman" w:hAnsi="Times New Roman"/>
                <w:sz w:val="16"/>
                <w:szCs w:val="16"/>
                <w:lang w:eastAsia="zh-CN"/>
              </w:rPr>
            </w:pP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B15ABA" w:rsidRPr="001155B3" w:rsidRDefault="00B15ABA" w:rsidP="00B15ABA">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8</w:t>
            </w:r>
          </w:p>
        </w:tc>
        <w:tc>
          <w:tcPr>
            <w:tcW w:w="1559"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B15ABA" w:rsidRPr="00C55830" w:rsidRDefault="00B15ABA" w:rsidP="00B15ABA">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top w:val="single" w:sz="4" w:space="0" w:color="auto"/>
              <w:bottom w:val="single" w:sz="4" w:space="0" w:color="auto"/>
            </w:tcBorders>
          </w:tcPr>
          <w:p w:rsidR="00B15ABA" w:rsidRDefault="00B15ABA" w:rsidP="00B15ABA">
            <w:pPr>
              <w:rPr>
                <w:rFonts w:ascii="Times New Roman" w:hAnsi="Times New Roman"/>
                <w:color w:val="FF0000"/>
                <w:sz w:val="16"/>
                <w:szCs w:val="16"/>
              </w:rPr>
            </w:pPr>
          </w:p>
        </w:tc>
      </w:tr>
      <w:tr w:rsidR="00B15ABA" w:rsidTr="005E6C1B">
        <w:trPr>
          <w:cantSplit/>
          <w:trHeight w:val="1048"/>
        </w:trPr>
        <w:tc>
          <w:tcPr>
            <w:tcW w:w="566" w:type="dxa"/>
            <w:vMerge/>
          </w:tcPr>
          <w:p w:rsidR="00B15ABA" w:rsidRDefault="00B15ABA" w:rsidP="00B15ABA">
            <w:pPr>
              <w:rPr>
                <w:rFonts w:ascii="Times New Roman" w:hAnsi="Times New Roman"/>
                <w:sz w:val="16"/>
                <w:lang w:eastAsia="zh-CN"/>
              </w:rPr>
            </w:pPr>
          </w:p>
        </w:tc>
        <w:tc>
          <w:tcPr>
            <w:tcW w:w="1560" w:type="dxa"/>
            <w:vMerge/>
          </w:tcPr>
          <w:p w:rsidR="00B15ABA" w:rsidRDefault="00B15ABA" w:rsidP="00B15ABA">
            <w:pPr>
              <w:rPr>
                <w:rFonts w:ascii="Times New Roman" w:hAnsi="Times New Roman"/>
                <w:sz w:val="16"/>
                <w:lang w:eastAsia="zh-CN"/>
              </w:rPr>
            </w:pPr>
          </w:p>
        </w:tc>
        <w:tc>
          <w:tcPr>
            <w:tcW w:w="1276" w:type="dxa"/>
            <w:tcBorders>
              <w:top w:val="single" w:sz="4" w:space="0" w:color="auto"/>
              <w:bottom w:val="single" w:sz="4" w:space="0" w:color="auto"/>
            </w:tcBorders>
          </w:tcPr>
          <w:p w:rsidR="00B15ABA" w:rsidRDefault="00B15ABA" w:rsidP="00B15ABA">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B15ABA" w:rsidRDefault="00B15ABA" w:rsidP="00B15ABA">
            <w:pPr>
              <w:rPr>
                <w:rFonts w:ascii="Times New Roman" w:hAnsi="Times New Roman"/>
                <w:sz w:val="16"/>
                <w:szCs w:val="16"/>
                <w:lang w:eastAsia="zh-CN"/>
              </w:rPr>
            </w:pPr>
          </w:p>
        </w:tc>
        <w:tc>
          <w:tcPr>
            <w:tcW w:w="1559" w:type="dxa"/>
            <w:tcBorders>
              <w:top w:val="single" w:sz="4" w:space="0" w:color="auto"/>
              <w:bottom w:val="single" w:sz="4" w:space="0" w:color="auto"/>
            </w:tcBorders>
          </w:tcPr>
          <w:p w:rsidR="00B15ABA" w:rsidRPr="00CB44D1" w:rsidRDefault="00B15ABA" w:rsidP="00B15ABA">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Use glove</w:t>
            </w:r>
          </w:p>
          <w:p w:rsidR="00B15ABA" w:rsidRPr="00F039A0" w:rsidRDefault="00B15ABA" w:rsidP="00B15ABA">
            <w:pPr>
              <w:rPr>
                <w:rFonts w:ascii="Times New Roman" w:hAnsi="Times New Roman"/>
                <w:sz w:val="20"/>
                <w:szCs w:val="20"/>
                <w:lang w:eastAsia="zh-CN"/>
              </w:rPr>
            </w:pP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B15ABA" w:rsidRPr="00F039A0" w:rsidRDefault="00B15ABA" w:rsidP="00B15ABA">
            <w:pPr>
              <w:rPr>
                <w:rFonts w:ascii="Times New Roman" w:hAnsi="Times New Roman"/>
                <w:color w:val="000000"/>
                <w:sz w:val="20"/>
                <w:szCs w:val="20"/>
                <w:lang w:eastAsia="zh-CN"/>
              </w:rPr>
            </w:pPr>
            <w:r>
              <w:rPr>
                <w:rFonts w:ascii="Times New Roman" w:hAnsi="Times New Roman"/>
                <w:color w:val="000000"/>
                <w:sz w:val="20"/>
                <w:szCs w:val="20"/>
                <w:lang w:eastAsia="zh-CN"/>
              </w:rPr>
              <w:t>Good coordination between workers</w:t>
            </w:r>
          </w:p>
        </w:tc>
        <w:tc>
          <w:tcPr>
            <w:tcW w:w="407"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Lifting supervisor</w:t>
            </w:r>
          </w:p>
          <w:p w:rsidR="00B15ABA" w:rsidRPr="00F039A0" w:rsidRDefault="00B15ABA" w:rsidP="00B15ABA">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top w:val="single" w:sz="4" w:space="0" w:color="auto"/>
              <w:bottom w:val="single" w:sz="4" w:space="0" w:color="auto"/>
            </w:tcBorders>
          </w:tcPr>
          <w:p w:rsidR="00B15ABA" w:rsidRDefault="00B15ABA" w:rsidP="00B15ABA">
            <w:pPr>
              <w:rPr>
                <w:rFonts w:ascii="Times New Roman" w:hAnsi="Times New Roman"/>
                <w:color w:val="FF0000"/>
                <w:sz w:val="16"/>
                <w:szCs w:val="16"/>
              </w:rPr>
            </w:pPr>
            <w:r>
              <w:rPr>
                <w:rFonts w:ascii="Times New Roman" w:hAnsi="Times New Roman"/>
                <w:color w:val="FF0000"/>
                <w:sz w:val="16"/>
                <w:szCs w:val="16"/>
              </w:rPr>
              <w:t xml:space="preserve"> </w:t>
            </w:r>
          </w:p>
        </w:tc>
      </w:tr>
      <w:tr w:rsidR="00B15ABA" w:rsidTr="005E6C1B">
        <w:trPr>
          <w:cantSplit/>
          <w:trHeight w:val="230"/>
        </w:trPr>
        <w:tc>
          <w:tcPr>
            <w:tcW w:w="566" w:type="dxa"/>
            <w:vMerge/>
            <w:tcBorders>
              <w:bottom w:val="single" w:sz="4" w:space="0" w:color="auto"/>
            </w:tcBorders>
          </w:tcPr>
          <w:p w:rsidR="00B15ABA" w:rsidRDefault="00B15ABA" w:rsidP="00B15ABA">
            <w:pPr>
              <w:rPr>
                <w:rFonts w:ascii="Times New Roman" w:hAnsi="Times New Roman"/>
                <w:sz w:val="16"/>
                <w:lang w:eastAsia="zh-CN"/>
              </w:rPr>
            </w:pPr>
          </w:p>
        </w:tc>
        <w:tc>
          <w:tcPr>
            <w:tcW w:w="1560" w:type="dxa"/>
            <w:vMerge/>
            <w:tcBorders>
              <w:bottom w:val="single" w:sz="4" w:space="0" w:color="auto"/>
            </w:tcBorders>
          </w:tcPr>
          <w:p w:rsidR="00B15ABA" w:rsidRDefault="00B15ABA" w:rsidP="00B15ABA">
            <w:pPr>
              <w:rPr>
                <w:rFonts w:ascii="Times New Roman" w:hAnsi="Times New Roman"/>
                <w:sz w:val="16"/>
                <w:lang w:eastAsia="zh-CN"/>
              </w:rPr>
            </w:pPr>
          </w:p>
        </w:tc>
        <w:tc>
          <w:tcPr>
            <w:tcW w:w="1276" w:type="dxa"/>
            <w:tcBorders>
              <w:top w:val="single" w:sz="4" w:space="0" w:color="auto"/>
            </w:tcBorders>
          </w:tcPr>
          <w:p w:rsidR="00B15ABA" w:rsidRPr="00233E73" w:rsidRDefault="00B15ABA" w:rsidP="00B15ABA">
            <w:pPr>
              <w:rPr>
                <w:rFonts w:ascii="Times New Roman" w:hAnsi="Times New Roman"/>
                <w:sz w:val="20"/>
                <w:szCs w:val="20"/>
                <w:lang w:eastAsia="zh-CN"/>
              </w:rPr>
            </w:pPr>
            <w:r>
              <w:rPr>
                <w:rFonts w:ascii="Times New Roman" w:hAnsi="Times New Roman"/>
                <w:sz w:val="20"/>
                <w:szCs w:val="20"/>
                <w:lang w:eastAsia="zh-CN"/>
              </w:rPr>
              <w:t>View obstruction or poor visibility, load swing</w:t>
            </w:r>
          </w:p>
        </w:tc>
        <w:tc>
          <w:tcPr>
            <w:tcW w:w="1559" w:type="dxa"/>
            <w:tcBorders>
              <w:top w:val="single" w:sz="4" w:space="0" w:color="auto"/>
            </w:tcBorders>
          </w:tcPr>
          <w:p w:rsidR="00B15ABA" w:rsidRPr="00233E73" w:rsidRDefault="00B15ABA" w:rsidP="00B15ABA">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Appointed and trained signalman, riggers and lifting supervisor on site</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Tagline for load when necessary to prevent of load swing</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rsidR="00B15ABA" w:rsidRPr="00233E73" w:rsidRDefault="00B15ABA" w:rsidP="00B15ABA">
            <w:pPr>
              <w:rPr>
                <w:rFonts w:ascii="Times New Roman" w:hAnsi="Times New Roman"/>
                <w:sz w:val="20"/>
                <w:szCs w:val="20"/>
                <w:lang w:eastAsia="zh-CN"/>
              </w:rPr>
            </w:pPr>
            <w:r>
              <w:rPr>
                <w:rFonts w:ascii="Times New Roman" w:hAnsi="Times New Roman"/>
                <w:sz w:val="20"/>
                <w:szCs w:val="20"/>
                <w:lang w:eastAsia="zh-CN"/>
              </w:rPr>
              <w:t>- PPE (etc.. safety helmet, safety shoe) provided and put on</w:t>
            </w:r>
          </w:p>
          <w:p w:rsidR="00B15ABA" w:rsidRDefault="00B15ABA" w:rsidP="00B15ABA">
            <w:pPr>
              <w:rPr>
                <w:rFonts w:ascii="Times New Roman" w:hAnsi="Times New Roman"/>
                <w:sz w:val="16"/>
                <w:szCs w:val="16"/>
                <w:lang w:eastAsia="zh-CN"/>
              </w:rPr>
            </w:pPr>
          </w:p>
        </w:tc>
        <w:tc>
          <w:tcPr>
            <w:tcW w:w="284" w:type="dxa"/>
            <w:tcBorders>
              <w:top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tcBorders>
          </w:tcPr>
          <w:p w:rsidR="00B15ABA" w:rsidRDefault="00B15ABA" w:rsidP="00B15ABA">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tcBorders>
          </w:tcPr>
          <w:p w:rsidR="00B15ABA" w:rsidRPr="00F039A0" w:rsidRDefault="00B15ABA" w:rsidP="00B15ABA">
            <w:pPr>
              <w:rPr>
                <w:rFonts w:ascii="Times New Roman" w:hAnsi="Times New Roman"/>
                <w:color w:val="000000"/>
                <w:sz w:val="20"/>
                <w:szCs w:val="20"/>
                <w:lang w:eastAsia="zh-CN"/>
              </w:rPr>
            </w:pPr>
            <w:r>
              <w:rPr>
                <w:rFonts w:ascii="Times New Roman" w:hAnsi="Times New Roman"/>
                <w:color w:val="000000"/>
                <w:sz w:val="20"/>
                <w:szCs w:val="20"/>
                <w:lang w:eastAsia="zh-CN"/>
              </w:rPr>
              <w:t>Signalman to position himself to be visible to crane operator through hand signalling method or via walkie-talkie</w:t>
            </w:r>
          </w:p>
        </w:tc>
        <w:tc>
          <w:tcPr>
            <w:tcW w:w="407" w:type="dxa"/>
            <w:tcBorders>
              <w:top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tcBorders>
          </w:tcPr>
          <w:p w:rsidR="00B15ABA" w:rsidRDefault="00B15ABA" w:rsidP="00B15ABA">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top w:val="single" w:sz="4" w:space="0" w:color="auto"/>
            </w:tcBorders>
          </w:tcPr>
          <w:p w:rsidR="00B15ABA" w:rsidRDefault="00B15ABA" w:rsidP="00B15ABA">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B15ABA" w:rsidRPr="00F039A0" w:rsidRDefault="00B15ABA" w:rsidP="00B15ABA">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tcBorders>
          </w:tcPr>
          <w:p w:rsidR="00B15ABA" w:rsidRDefault="00B15ABA" w:rsidP="00B15ABA">
            <w:r w:rsidRPr="002729C2">
              <w:rPr>
                <w:rFonts w:ascii="Times New Roman" w:hAnsi="Times New Roman"/>
                <w:color w:val="000000"/>
                <w:sz w:val="20"/>
                <w:szCs w:val="20"/>
                <w:lang w:eastAsia="zh-CN"/>
              </w:rPr>
              <w:t>16/05/16</w:t>
            </w:r>
          </w:p>
        </w:tc>
        <w:tc>
          <w:tcPr>
            <w:tcW w:w="994" w:type="dxa"/>
            <w:tcBorders>
              <w:top w:val="single" w:sz="4" w:space="0" w:color="auto"/>
            </w:tcBorders>
          </w:tcPr>
          <w:p w:rsidR="00B15ABA" w:rsidRDefault="00B15ABA" w:rsidP="00B15ABA">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F42" w:rsidRDefault="00ED5F42">
      <w:r>
        <w:separator/>
      </w:r>
    </w:p>
  </w:endnote>
  <w:endnote w:type="continuationSeparator" w:id="0">
    <w:p w:rsidR="00ED5F42" w:rsidRDefault="00ED5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B15ABA">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B15ABA">
      <w:rPr>
        <w:noProof/>
        <w:sz w:val="16"/>
        <w:szCs w:val="16"/>
        <w:lang w:val="en-US"/>
      </w:rPr>
      <w:t>5</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6F4F0C">
      <w:rPr>
        <w:rFonts w:ascii="Times New Roman" w:hAnsi="Times New Roman"/>
        <w:noProof/>
        <w:sz w:val="16"/>
        <w:szCs w:val="16"/>
        <w:lang w:val="en-US"/>
      </w:rPr>
      <w:t>6</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B15ABA">
      <w:rPr>
        <w:noProof/>
        <w:sz w:val="16"/>
        <w:szCs w:val="16"/>
        <w:lang w:val="en-US"/>
      </w:rPr>
      <w:t>5</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B15ABA">
      <w:rPr>
        <w:noProof/>
        <w:sz w:val="16"/>
        <w:szCs w:val="16"/>
        <w:lang w:val="en-US"/>
      </w:rPr>
      <w:t>5</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F42" w:rsidRDefault="00ED5F42">
      <w:r>
        <w:separator/>
      </w:r>
    </w:p>
  </w:footnote>
  <w:footnote w:type="continuationSeparator" w:id="0">
    <w:p w:rsidR="00ED5F42" w:rsidRDefault="00ED5F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noPunctuationKerning/>
  <w:characterSpacingControl w:val="doNotCompress"/>
  <w:hdrShapeDefaults>
    <o:shapedefaults v:ext="edit" spidmax="4097"/>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33E4E"/>
    <w:rsid w:val="00040581"/>
    <w:rsid w:val="0008597B"/>
    <w:rsid w:val="00087F13"/>
    <w:rsid w:val="000A7BB4"/>
    <w:rsid w:val="000B1401"/>
    <w:rsid w:val="000E358D"/>
    <w:rsid w:val="001009E8"/>
    <w:rsid w:val="001155B3"/>
    <w:rsid w:val="00134A3A"/>
    <w:rsid w:val="00137261"/>
    <w:rsid w:val="0016098E"/>
    <w:rsid w:val="001A0B62"/>
    <w:rsid w:val="001A27FB"/>
    <w:rsid w:val="001A7CD5"/>
    <w:rsid w:val="001C3181"/>
    <w:rsid w:val="002160D2"/>
    <w:rsid w:val="00233E73"/>
    <w:rsid w:val="0025215A"/>
    <w:rsid w:val="002603D8"/>
    <w:rsid w:val="00273E54"/>
    <w:rsid w:val="00274DBB"/>
    <w:rsid w:val="002908F6"/>
    <w:rsid w:val="00296850"/>
    <w:rsid w:val="002B3F9E"/>
    <w:rsid w:val="002B4802"/>
    <w:rsid w:val="002C383E"/>
    <w:rsid w:val="002C3903"/>
    <w:rsid w:val="00307A26"/>
    <w:rsid w:val="00367DF1"/>
    <w:rsid w:val="00387B59"/>
    <w:rsid w:val="003A3B61"/>
    <w:rsid w:val="003B7CAF"/>
    <w:rsid w:val="003D044B"/>
    <w:rsid w:val="003D6F4D"/>
    <w:rsid w:val="003E2CF2"/>
    <w:rsid w:val="00414B78"/>
    <w:rsid w:val="0042630E"/>
    <w:rsid w:val="00441786"/>
    <w:rsid w:val="004B2E33"/>
    <w:rsid w:val="004B772B"/>
    <w:rsid w:val="004C6C59"/>
    <w:rsid w:val="004D108E"/>
    <w:rsid w:val="004E7779"/>
    <w:rsid w:val="00521AA8"/>
    <w:rsid w:val="005426CC"/>
    <w:rsid w:val="005434AD"/>
    <w:rsid w:val="005512F2"/>
    <w:rsid w:val="00597279"/>
    <w:rsid w:val="005C5841"/>
    <w:rsid w:val="005E0B3E"/>
    <w:rsid w:val="005E6C1B"/>
    <w:rsid w:val="005F3A62"/>
    <w:rsid w:val="00604A0D"/>
    <w:rsid w:val="006A4F90"/>
    <w:rsid w:val="006B4996"/>
    <w:rsid w:val="006C4B95"/>
    <w:rsid w:val="006F4F0C"/>
    <w:rsid w:val="007065AE"/>
    <w:rsid w:val="007114E8"/>
    <w:rsid w:val="00712B3F"/>
    <w:rsid w:val="00746EBC"/>
    <w:rsid w:val="00783885"/>
    <w:rsid w:val="00790D5B"/>
    <w:rsid w:val="007A3CEC"/>
    <w:rsid w:val="00825DD3"/>
    <w:rsid w:val="00861208"/>
    <w:rsid w:val="00866E96"/>
    <w:rsid w:val="009031C2"/>
    <w:rsid w:val="009561E7"/>
    <w:rsid w:val="009F7F25"/>
    <w:rsid w:val="00A256E2"/>
    <w:rsid w:val="00A5392F"/>
    <w:rsid w:val="00A60E49"/>
    <w:rsid w:val="00AA2786"/>
    <w:rsid w:val="00B15ABA"/>
    <w:rsid w:val="00B40AA4"/>
    <w:rsid w:val="00B560DB"/>
    <w:rsid w:val="00B60EDD"/>
    <w:rsid w:val="00B959E5"/>
    <w:rsid w:val="00BA64AE"/>
    <w:rsid w:val="00BB58F2"/>
    <w:rsid w:val="00BC556F"/>
    <w:rsid w:val="00C259A4"/>
    <w:rsid w:val="00C33182"/>
    <w:rsid w:val="00C55830"/>
    <w:rsid w:val="00C73E74"/>
    <w:rsid w:val="00C91C27"/>
    <w:rsid w:val="00C9392D"/>
    <w:rsid w:val="00CA12F4"/>
    <w:rsid w:val="00CA6175"/>
    <w:rsid w:val="00CB44D1"/>
    <w:rsid w:val="00CC63E6"/>
    <w:rsid w:val="00D1644E"/>
    <w:rsid w:val="00D1664B"/>
    <w:rsid w:val="00D1769A"/>
    <w:rsid w:val="00D319D8"/>
    <w:rsid w:val="00D37269"/>
    <w:rsid w:val="00D66FB9"/>
    <w:rsid w:val="00D800E7"/>
    <w:rsid w:val="00DB1390"/>
    <w:rsid w:val="00DD0334"/>
    <w:rsid w:val="00DD693B"/>
    <w:rsid w:val="00DE2999"/>
    <w:rsid w:val="00E0052C"/>
    <w:rsid w:val="00E03F72"/>
    <w:rsid w:val="00E2751C"/>
    <w:rsid w:val="00E72F59"/>
    <w:rsid w:val="00E81ED6"/>
    <w:rsid w:val="00E92986"/>
    <w:rsid w:val="00EA109F"/>
    <w:rsid w:val="00EB552D"/>
    <w:rsid w:val="00EC0156"/>
    <w:rsid w:val="00ED5F42"/>
    <w:rsid w:val="00EF262E"/>
    <w:rsid w:val="00F039A0"/>
    <w:rsid w:val="00F119EA"/>
    <w:rsid w:val="00F24253"/>
    <w:rsid w:val="00F5725B"/>
    <w:rsid w:val="00F65B4A"/>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ABC9E-7E64-44AB-8E9C-12D26483D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982</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5895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2</cp:revision>
  <cp:lastPrinted>2016-03-04T06:10:00Z</cp:lastPrinted>
  <dcterms:created xsi:type="dcterms:W3CDTF">2016-05-11T02:50:00Z</dcterms:created>
  <dcterms:modified xsi:type="dcterms:W3CDTF">2016-05-11T02:50:00Z</dcterms:modified>
</cp:coreProperties>
</file>