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4031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Teban Gardens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031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</w:t>
            </w:r>
            <w:r w:rsidR="005137FF">
              <w:rPr>
                <w:sz w:val="20"/>
                <w:lang w:eastAsia="zh-CN"/>
              </w:rPr>
              <w:t>ifting o</w:t>
            </w:r>
            <w:r w:rsidR="00930DFA">
              <w:rPr>
                <w:sz w:val="20"/>
                <w:lang w:eastAsia="zh-CN"/>
              </w:rPr>
              <w:t>peration</w:t>
            </w:r>
            <w:bookmarkStart w:id="0" w:name="_GoBack"/>
            <w:bookmarkEnd w:id="0"/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37FF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A0898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031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031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battery lifter to lift up table and insert pad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403189">
              <w:rPr>
                <w:rFonts w:ascii="Times New Roman" w:hAnsi="Times New Roman"/>
                <w:sz w:val="20"/>
                <w:lang w:eastAsia="zh-CN"/>
              </w:rPr>
              <w:t>/ l</w:t>
            </w:r>
            <w:r w:rsidR="005137FF">
              <w:rPr>
                <w:rFonts w:ascii="Times New Roman" w:hAnsi="Times New Roman"/>
                <w:sz w:val="20"/>
                <w:lang w:eastAsia="zh-CN"/>
              </w:rPr>
              <w:t>ifting o</w:t>
            </w:r>
            <w:r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0898" w:rsidRDefault="009F58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Teban Gardens Crescent </w:t>
            </w:r>
          </w:p>
          <w:p w:rsidR="009F58F4" w:rsidRDefault="009F58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Setsco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9F58F4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21/04</w:t>
            </w:r>
            <w:r w:rsidR="007A0898">
              <w:rPr>
                <w:rFonts w:ascii="Times New Roman" w:hAnsi="Times New Roman"/>
                <w:sz w:val="20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9F58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stand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290E61" w:rsidRPr="00E9560C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A0898" w:rsidRPr="00F5725B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0898" w:rsidRPr="001009E8" w:rsidRDefault="007A0898" w:rsidP="007A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7A0898" w:rsidRDefault="00290E61" w:rsidP="00290E61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39364D">
        <w:trPr>
          <w:cantSplit/>
          <w:trHeight w:val="1875"/>
        </w:trPr>
        <w:tc>
          <w:tcPr>
            <w:tcW w:w="566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7A0898" w:rsidRDefault="00290E61" w:rsidP="00290E61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7A0898" w:rsidRDefault="00290E61" w:rsidP="00290E61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A0898" w:rsidRPr="005D6E17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A0898" w:rsidRPr="001C2801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A0898" w:rsidRPr="001C2801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7A0898" w:rsidRPr="001155B3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A0898" w:rsidRPr="00C5583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7A0898" w:rsidRDefault="00290E61" w:rsidP="00290E61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35438C">
        <w:trPr>
          <w:cantSplit/>
          <w:trHeight w:val="3513"/>
        </w:trPr>
        <w:tc>
          <w:tcPr>
            <w:tcW w:w="566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7A0898" w:rsidRDefault="00290E61" w:rsidP="00290E61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0898" w:rsidTr="005E6C1B">
        <w:trPr>
          <w:cantSplit/>
          <w:trHeight w:val="1048"/>
        </w:trPr>
        <w:tc>
          <w:tcPr>
            <w:tcW w:w="566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A0898" w:rsidRDefault="007A0898" w:rsidP="007A08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Pr="00CB44D1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Pr="00F039A0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7A0898" w:rsidRDefault="00290E61" w:rsidP="00290E61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0898" w:rsidTr="00403189">
        <w:trPr>
          <w:cantSplit/>
          <w:trHeight w:val="2649"/>
        </w:trPr>
        <w:tc>
          <w:tcPr>
            <w:tcW w:w="566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0898" w:rsidRDefault="007A0898" w:rsidP="007A08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Pr="00233E73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Pr="00233E73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A0898" w:rsidRPr="00E01491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Pr="00F039A0" w:rsidRDefault="007A0898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A0898" w:rsidRPr="00F039A0" w:rsidRDefault="007A0898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7A0898" w:rsidRDefault="00290E61" w:rsidP="00290E61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0898" w:rsidRDefault="007A0898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3189" w:rsidTr="0035438C">
        <w:trPr>
          <w:cantSplit/>
          <w:trHeight w:val="2649"/>
        </w:trPr>
        <w:tc>
          <w:tcPr>
            <w:tcW w:w="566" w:type="dxa"/>
            <w:tcBorders>
              <w:bottom w:val="single" w:sz="4" w:space="0" w:color="auto"/>
            </w:tcBorders>
          </w:tcPr>
          <w:p w:rsidR="00403189" w:rsidRPr="00403189" w:rsidRDefault="00403189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03189" w:rsidRPr="00403189" w:rsidRDefault="00403189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lifter to lift up table and insert pad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3189" w:rsidRDefault="00403189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3189" w:rsidRDefault="00403189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3189" w:rsidRDefault="00403189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lifter fork to below table with care to prevent fork hitting granite table </w:t>
            </w:r>
          </w:p>
          <w:p w:rsidR="00D8647C" w:rsidRDefault="00403189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03189" w:rsidRDefault="00D8647C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</w:t>
            </w:r>
            <w:r w:rsidR="00290E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ensure granite table is well balance on the fork </w:t>
            </w:r>
            <w:r w:rsidR="0040318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403189" w:rsidRDefault="00403189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lift up table at slow speed</w:t>
            </w:r>
          </w:p>
          <w:p w:rsidR="00403189" w:rsidRDefault="00403189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</w:t>
            </w:r>
            <w:r w:rsidR="00D8647C">
              <w:rPr>
                <w:rFonts w:ascii="Times New Roman" w:hAnsi="Times New Roman"/>
                <w:sz w:val="20"/>
                <w:szCs w:val="20"/>
                <w:lang w:eastAsia="zh-CN"/>
              </w:rPr>
              <w:t>jerk of the load while being lifted up or down</w:t>
            </w:r>
          </w:p>
          <w:p w:rsidR="00D8647C" w:rsidRDefault="00D8647C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90E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no unauthorised personnel is near or within the working area </w:t>
            </w:r>
          </w:p>
          <w:p w:rsidR="00290E61" w:rsidRDefault="00290E61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3189" w:rsidRDefault="00290E61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3189" w:rsidRDefault="00290E61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3189" w:rsidRDefault="00290E61" w:rsidP="007A08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3189" w:rsidRDefault="00290E61" w:rsidP="007A08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3189" w:rsidRDefault="00290E61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3189" w:rsidRDefault="00290E61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3189" w:rsidRDefault="00290E61" w:rsidP="007A08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3189" w:rsidRDefault="00290E61" w:rsidP="007A08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90E61" w:rsidRDefault="00290E61" w:rsidP="00290E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07-25</w:t>
            </w:r>
          </w:p>
          <w:p w:rsidR="00403189" w:rsidRDefault="00290E61" w:rsidP="00290E61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3189" w:rsidRDefault="00403189" w:rsidP="007A08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89D" w:rsidRDefault="00DD489D">
      <w:r>
        <w:separator/>
      </w:r>
    </w:p>
  </w:endnote>
  <w:endnote w:type="continuationSeparator" w:id="0">
    <w:p w:rsidR="00DD489D" w:rsidRDefault="00DD4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0DF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0DF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37F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0DF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0DF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89D" w:rsidRDefault="00DD489D">
      <w:r>
        <w:separator/>
      </w:r>
    </w:p>
  </w:footnote>
  <w:footnote w:type="continuationSeparator" w:id="0">
    <w:p w:rsidR="00DD489D" w:rsidRDefault="00DD48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0E61"/>
    <w:rsid w:val="00296850"/>
    <w:rsid w:val="002B3F9E"/>
    <w:rsid w:val="002B4802"/>
    <w:rsid w:val="002C07AA"/>
    <w:rsid w:val="002C383E"/>
    <w:rsid w:val="002C3903"/>
    <w:rsid w:val="00307A26"/>
    <w:rsid w:val="0035438C"/>
    <w:rsid w:val="00367DF1"/>
    <w:rsid w:val="00387B59"/>
    <w:rsid w:val="003A3B61"/>
    <w:rsid w:val="003B2216"/>
    <w:rsid w:val="003B7CAF"/>
    <w:rsid w:val="003D044B"/>
    <w:rsid w:val="003D6F4D"/>
    <w:rsid w:val="003E2CF2"/>
    <w:rsid w:val="00403189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137FF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2192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52B57"/>
    <w:rsid w:val="0078299B"/>
    <w:rsid w:val="00783885"/>
    <w:rsid w:val="00790D5B"/>
    <w:rsid w:val="007A0898"/>
    <w:rsid w:val="007A12AB"/>
    <w:rsid w:val="007A3CEC"/>
    <w:rsid w:val="007E5117"/>
    <w:rsid w:val="00825DD3"/>
    <w:rsid w:val="00861208"/>
    <w:rsid w:val="00866E96"/>
    <w:rsid w:val="00897469"/>
    <w:rsid w:val="008F75B2"/>
    <w:rsid w:val="009031C2"/>
    <w:rsid w:val="00930DFA"/>
    <w:rsid w:val="009561E7"/>
    <w:rsid w:val="00980908"/>
    <w:rsid w:val="009F2653"/>
    <w:rsid w:val="009F58F4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8647C"/>
    <w:rsid w:val="00DB1390"/>
    <w:rsid w:val="00DD0334"/>
    <w:rsid w:val="00DD34F3"/>
    <w:rsid w:val="00DD489D"/>
    <w:rsid w:val="00DD693B"/>
    <w:rsid w:val="00DE19C5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16D6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F1995-3B8E-4D1A-AAB9-6DED3C4BC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2021-01-18T05:12:00Z</cp:lastPrinted>
  <dcterms:created xsi:type="dcterms:W3CDTF">2021-04-21T01:56:00Z</dcterms:created>
  <dcterms:modified xsi:type="dcterms:W3CDTF">2021-06-10T03:51:00Z</dcterms:modified>
</cp:coreProperties>
</file>