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728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Science Pk Rd </w:t>
            </w:r>
          </w:p>
        </w:tc>
        <w:tc>
          <w:tcPr>
            <w:tcW w:w="2268" w:type="dxa"/>
          </w:tcPr>
          <w:p w:rsidR="003A3B61" w:rsidRDefault="007728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Operation </w:t>
            </w:r>
          </w:p>
        </w:tc>
        <w:tc>
          <w:tcPr>
            <w:tcW w:w="851" w:type="dxa"/>
          </w:tcPr>
          <w:p w:rsidR="003A3B61" w:rsidRDefault="0077286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77286F">
              <w:rPr>
                <w:rFonts w:ascii="Times New Roman" w:hAnsi="Times New Roman" w:cs="Times New Roman"/>
                <w:sz w:val="22"/>
              </w:rPr>
              <w:t>t case</w:t>
            </w:r>
            <w:r w:rsidR="00C50DEB">
              <w:rPr>
                <w:rFonts w:ascii="Times New Roman" w:hAnsi="Times New Roman" w:cs="Times New Roman"/>
                <w:sz w:val="22"/>
              </w:rPr>
              <w:t xml:space="preserve">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7286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77286F">
              <w:rPr>
                <w:rFonts w:ascii="Times New Roman" w:hAnsi="Times New Roman" w:cs="Times New Roman"/>
                <w:sz w:val="22"/>
                <w:lang w:eastAsia="zh-CN"/>
              </w:rPr>
              <w:t>– to hoist up case</w:t>
            </w:r>
            <w:r w:rsidR="000F5348">
              <w:rPr>
                <w:rFonts w:ascii="Times New Roman" w:hAnsi="Times New Roman" w:cs="Times New Roman"/>
                <w:sz w:val="22"/>
                <w:lang w:eastAsia="zh-CN"/>
              </w:rPr>
              <w:t xml:space="preserve">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7286F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F534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Using customer ov</w:t>
            </w:r>
            <w:r w:rsidR="0077286F">
              <w:rPr>
                <w:rFonts w:ascii="Times New Roman" w:hAnsi="Times New Roman" w:cs="Times New Roman"/>
                <w:sz w:val="22"/>
                <w:lang w:eastAsia="zh-CN"/>
              </w:rPr>
              <w:t>erhead crane to hoist up case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9A6C9A">
              <w:rPr>
                <w:rFonts w:ascii="Times New Roman" w:hAnsi="Times New Roman" w:cs="Times New Roman"/>
                <w:sz w:val="22"/>
                <w:lang w:eastAsia="zh-CN"/>
              </w:rPr>
              <w:t xml:space="preserve">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  <w:r w:rsidRPr="000F5348">
              <w:rPr>
                <w:rFonts w:ascii="Times New Roman" w:hAnsi="Times New Roman" w:cs="Times New Roman"/>
                <w:sz w:val="22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floor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7286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7286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base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4D3513" w:rsidRPr="0002384D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91302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E58DE" w:rsidRDefault="00386E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Science Park Rd #02-06 </w:t>
            </w:r>
          </w:p>
          <w:p w:rsidR="00386E17" w:rsidRDefault="00386E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- </w:t>
            </w:r>
          </w:p>
          <w:p w:rsidR="00AE58DE" w:rsidRDefault="00386E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38F Tuas Ave 11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A6C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386E17">
              <w:rPr>
                <w:rFonts w:ascii="Times New Roman" w:hAnsi="Times New Roman"/>
                <w:sz w:val="20"/>
                <w:lang w:eastAsia="zh-CN"/>
              </w:rPr>
              <w:t>/04/2022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A6C9A" w:rsidTr="00200664">
        <w:trPr>
          <w:cantSplit/>
          <w:trHeight w:val="2566"/>
        </w:trPr>
        <w:tc>
          <w:tcPr>
            <w:tcW w:w="566" w:type="dxa"/>
            <w:vMerge w:val="restart"/>
          </w:tcPr>
          <w:p w:rsidR="009A6C9A" w:rsidRDefault="00200664" w:rsidP="009A6C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A6C9A" w:rsidRDefault="00200664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case</w:t>
            </w:r>
            <w:r w:rsidR="009A6C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</w:t>
            </w:r>
            <w:r w:rsidR="00200664">
              <w:rPr>
                <w:rFonts w:ascii="Times New Roman" w:hAnsi="Times New Roman"/>
                <w:sz w:val="20"/>
                <w:szCs w:val="20"/>
                <w:lang w:eastAsia="zh-CN"/>
              </w:rPr>
              <w:t>on the case</w:t>
            </w:r>
          </w:p>
          <w:p w:rsidR="009A6C9A" w:rsidRDefault="00200664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</w:t>
            </w:r>
            <w:r w:rsidR="009A6C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loading bay</w:t>
            </w:r>
          </w:p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A6C9A" w:rsidRPr="00F5725B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A6C9A" w:rsidRPr="001009E8" w:rsidRDefault="009A6C9A" w:rsidP="009A6C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A6C9A" w:rsidRPr="0077286F" w:rsidRDefault="0077286F" w:rsidP="009A6C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14/05/22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A6C9A" w:rsidRDefault="009A6C9A" w:rsidP="009A6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86F" w:rsidTr="00A1722A">
        <w:trPr>
          <w:cantSplit/>
          <w:trHeight w:val="290"/>
        </w:trPr>
        <w:tc>
          <w:tcPr>
            <w:tcW w:w="566" w:type="dxa"/>
            <w:vMerge/>
          </w:tcPr>
          <w:p w:rsidR="0077286F" w:rsidRDefault="0077286F" w:rsidP="00772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77286F" w:rsidRPr="00A1722A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r w:rsidRPr="0089688E">
              <w:rPr>
                <w:rFonts w:ascii="Times New Roman" w:hAnsi="Times New Roman" w:cs="Times New Roman"/>
                <w:sz w:val="20"/>
                <w:szCs w:val="20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86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7286F" w:rsidRDefault="0077286F" w:rsidP="007728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7286F" w:rsidRDefault="0077286F" w:rsidP="0077286F">
            <w:r w:rsidRPr="0089688E">
              <w:rPr>
                <w:rFonts w:ascii="Times New Roman" w:hAnsi="Times New Roman" w:cs="Times New Roman"/>
                <w:sz w:val="20"/>
                <w:szCs w:val="20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7286F" w:rsidRDefault="0077286F" w:rsidP="00772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86F" w:rsidTr="005E6C1B">
        <w:trPr>
          <w:cantSplit/>
        </w:trPr>
        <w:tc>
          <w:tcPr>
            <w:tcW w:w="566" w:type="dxa"/>
            <w:vMerge w:val="restart"/>
          </w:tcPr>
          <w:p w:rsidR="0077286F" w:rsidRDefault="0077286F" w:rsidP="007728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77286F" w:rsidRPr="00EF262E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case onto lorry chassis </w:t>
            </w:r>
          </w:p>
        </w:tc>
        <w:tc>
          <w:tcPr>
            <w:tcW w:w="1276" w:type="dxa"/>
          </w:tcPr>
          <w:p w:rsidR="0077286F" w:rsidRPr="00EF262E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7286F" w:rsidRPr="00EF262E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 to be lifted</w:t>
            </w:r>
          </w:p>
          <w:p w:rsidR="0077286F" w:rsidRPr="001155B3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</w:t>
            </w:r>
          </w:p>
          <w:p w:rsidR="0077286F" w:rsidRDefault="0077286F" w:rsidP="00772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7286F" w:rsidRPr="00EF262E" w:rsidRDefault="0077286F" w:rsidP="00772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7286F" w:rsidRPr="00EF262E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7286F" w:rsidRDefault="0077286F" w:rsidP="0077286F">
            <w:r w:rsidRPr="0089688E">
              <w:rPr>
                <w:rFonts w:ascii="Times New Roman" w:hAnsi="Times New Roman" w:cs="Times New Roman"/>
                <w:sz w:val="20"/>
                <w:szCs w:val="20"/>
              </w:rPr>
              <w:t>14/05/22</w:t>
            </w:r>
          </w:p>
        </w:tc>
        <w:tc>
          <w:tcPr>
            <w:tcW w:w="994" w:type="dxa"/>
          </w:tcPr>
          <w:p w:rsidR="0077286F" w:rsidRDefault="0077286F" w:rsidP="00772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86F" w:rsidTr="005E6C1B">
        <w:trPr>
          <w:cantSplit/>
          <w:trHeight w:val="1486"/>
        </w:trPr>
        <w:tc>
          <w:tcPr>
            <w:tcW w:w="566" w:type="dxa"/>
            <w:vMerge/>
          </w:tcPr>
          <w:p w:rsidR="0077286F" w:rsidRDefault="0077286F" w:rsidP="00772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86F" w:rsidRDefault="0077286F" w:rsidP="00772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7286F" w:rsidRPr="00F039A0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such as rigger, signalman and lifting supervisor are trained and to have relevant skill, certificate and experiences required to carry out tasks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77286F" w:rsidRPr="00F039A0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77286F" w:rsidRDefault="0077286F" w:rsidP="00772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Pr="001155B3" w:rsidRDefault="0077286F" w:rsidP="00772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7286F" w:rsidRPr="00C55830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r w:rsidRPr="0089688E">
              <w:rPr>
                <w:rFonts w:ascii="Times New Roman" w:hAnsi="Times New Roman" w:cs="Times New Roman"/>
                <w:sz w:val="20"/>
                <w:szCs w:val="20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86F" w:rsidTr="005E6C1B">
        <w:trPr>
          <w:cantSplit/>
          <w:trHeight w:val="1048"/>
        </w:trPr>
        <w:tc>
          <w:tcPr>
            <w:tcW w:w="566" w:type="dxa"/>
            <w:vMerge/>
          </w:tcPr>
          <w:p w:rsidR="0077286F" w:rsidRDefault="0077286F" w:rsidP="00772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86F" w:rsidRDefault="0077286F" w:rsidP="007728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7286F" w:rsidRDefault="0077286F" w:rsidP="00772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Pr="00CB44D1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7286F" w:rsidRPr="00F039A0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Pr="00F039A0" w:rsidRDefault="0077286F" w:rsidP="00772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7286F" w:rsidRPr="00F039A0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r w:rsidRPr="0089688E">
              <w:rPr>
                <w:rFonts w:ascii="Times New Roman" w:hAnsi="Times New Roman" w:cs="Times New Roman"/>
                <w:sz w:val="20"/>
                <w:szCs w:val="20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7286F" w:rsidTr="00C91302">
        <w:trPr>
          <w:cantSplit/>
          <w:trHeight w:val="1800"/>
        </w:trPr>
        <w:tc>
          <w:tcPr>
            <w:tcW w:w="566" w:type="dxa"/>
            <w:vMerge w:val="restart"/>
          </w:tcPr>
          <w:p w:rsidR="0077286F" w:rsidRPr="00386E17" w:rsidRDefault="0077286F" w:rsidP="00772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7286F" w:rsidRPr="00386E17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customer overhead crane to hoist up case to 3</w:t>
            </w:r>
            <w:r w:rsidRPr="00386E17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overloading alarm device for overhead crane is functioning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77286F" w:rsidRPr="00C91302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overhead crane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r w:rsidRPr="0089688E">
              <w:rPr>
                <w:rFonts w:ascii="Times New Roman" w:hAnsi="Times New Roman" w:cs="Times New Roman"/>
                <w:sz w:val="20"/>
                <w:szCs w:val="20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86F" w:rsidTr="005E6C1B">
        <w:trPr>
          <w:cantSplit/>
          <w:trHeight w:val="255"/>
        </w:trPr>
        <w:tc>
          <w:tcPr>
            <w:tcW w:w="566" w:type="dxa"/>
            <w:vMerge/>
          </w:tcPr>
          <w:p w:rsidR="0077286F" w:rsidRDefault="0077286F" w:rsidP="00772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of overhead crane 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r w:rsidRPr="0089688E">
              <w:rPr>
                <w:rFonts w:ascii="Times New Roman" w:hAnsi="Times New Roman" w:cs="Times New Roman"/>
                <w:sz w:val="20"/>
                <w:szCs w:val="20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77286F" w:rsidTr="005E6C1B">
        <w:trPr>
          <w:cantSplit/>
          <w:trHeight w:val="255"/>
        </w:trPr>
        <w:tc>
          <w:tcPr>
            <w:tcW w:w="566" w:type="dxa"/>
          </w:tcPr>
          <w:p w:rsidR="0077286F" w:rsidRDefault="0077286F" w:rsidP="007728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ramp to roll down machine from base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ramp are properly secure to the base 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Machine to be push down slowly 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there are adequate personnel to be deploy for the job                       </w:t>
            </w:r>
          </w:p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unauthorised personnel is within the working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r w:rsidRPr="0089688E">
              <w:rPr>
                <w:rFonts w:ascii="Times New Roman" w:hAnsi="Times New Roman" w:cs="Times New Roman"/>
                <w:sz w:val="20"/>
                <w:szCs w:val="20"/>
              </w:rPr>
              <w:t>14/05/22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86F" w:rsidRDefault="0077286F" w:rsidP="007728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05A4" w:rsidRDefault="00CC05A4">
      <w:r>
        <w:separator/>
      </w:r>
    </w:p>
  </w:endnote>
  <w:endnote w:type="continuationSeparator" w:id="0">
    <w:p w:rsidR="00CC05A4" w:rsidRDefault="00CC0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286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0066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A5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286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0066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05A4" w:rsidRDefault="00CC05A4">
      <w:r>
        <w:separator/>
      </w:r>
    </w:p>
  </w:footnote>
  <w:footnote w:type="continuationSeparator" w:id="0">
    <w:p w:rsidR="00CC05A4" w:rsidRDefault="00CC05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0F5348"/>
    <w:rsid w:val="001009E8"/>
    <w:rsid w:val="001155B3"/>
    <w:rsid w:val="00134A3A"/>
    <w:rsid w:val="00137261"/>
    <w:rsid w:val="0014567B"/>
    <w:rsid w:val="0016098E"/>
    <w:rsid w:val="00164680"/>
    <w:rsid w:val="00192C5C"/>
    <w:rsid w:val="00194BDD"/>
    <w:rsid w:val="001A16FD"/>
    <w:rsid w:val="001A27FB"/>
    <w:rsid w:val="001A7CD5"/>
    <w:rsid w:val="001C3181"/>
    <w:rsid w:val="001D39EF"/>
    <w:rsid w:val="001E7B73"/>
    <w:rsid w:val="00200664"/>
    <w:rsid w:val="002160D2"/>
    <w:rsid w:val="00233E73"/>
    <w:rsid w:val="0025215A"/>
    <w:rsid w:val="002601A5"/>
    <w:rsid w:val="002603D8"/>
    <w:rsid w:val="00264B6E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6E17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B2E33"/>
    <w:rsid w:val="004B772B"/>
    <w:rsid w:val="004C6C59"/>
    <w:rsid w:val="004D108E"/>
    <w:rsid w:val="004D3513"/>
    <w:rsid w:val="004E7779"/>
    <w:rsid w:val="0050599A"/>
    <w:rsid w:val="00521AA8"/>
    <w:rsid w:val="005426CC"/>
    <w:rsid w:val="005434AD"/>
    <w:rsid w:val="005512F2"/>
    <w:rsid w:val="00597279"/>
    <w:rsid w:val="005B49D4"/>
    <w:rsid w:val="005C5841"/>
    <w:rsid w:val="005E0B3E"/>
    <w:rsid w:val="005E6C1B"/>
    <w:rsid w:val="005F3A62"/>
    <w:rsid w:val="005F488E"/>
    <w:rsid w:val="00604A0D"/>
    <w:rsid w:val="00611A69"/>
    <w:rsid w:val="00621D1B"/>
    <w:rsid w:val="006544D2"/>
    <w:rsid w:val="006831E3"/>
    <w:rsid w:val="006A4F90"/>
    <w:rsid w:val="006B4996"/>
    <w:rsid w:val="006C4B95"/>
    <w:rsid w:val="006C7CBD"/>
    <w:rsid w:val="006D511B"/>
    <w:rsid w:val="006F1131"/>
    <w:rsid w:val="007065AE"/>
    <w:rsid w:val="007114E8"/>
    <w:rsid w:val="00746EBC"/>
    <w:rsid w:val="00754F90"/>
    <w:rsid w:val="00760AAD"/>
    <w:rsid w:val="0077286F"/>
    <w:rsid w:val="00783885"/>
    <w:rsid w:val="007A3CEC"/>
    <w:rsid w:val="0082122B"/>
    <w:rsid w:val="00825DD3"/>
    <w:rsid w:val="00866E96"/>
    <w:rsid w:val="008C6671"/>
    <w:rsid w:val="008D0221"/>
    <w:rsid w:val="008E5DD8"/>
    <w:rsid w:val="009031C2"/>
    <w:rsid w:val="00941624"/>
    <w:rsid w:val="009561E7"/>
    <w:rsid w:val="009A2807"/>
    <w:rsid w:val="009A6C9A"/>
    <w:rsid w:val="009E79A8"/>
    <w:rsid w:val="009F7F25"/>
    <w:rsid w:val="00A0630A"/>
    <w:rsid w:val="00A06A52"/>
    <w:rsid w:val="00A1722A"/>
    <w:rsid w:val="00A256E2"/>
    <w:rsid w:val="00A32C92"/>
    <w:rsid w:val="00A418FA"/>
    <w:rsid w:val="00A5392F"/>
    <w:rsid w:val="00A60E49"/>
    <w:rsid w:val="00AA2786"/>
    <w:rsid w:val="00AC313D"/>
    <w:rsid w:val="00AE58DE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E266E"/>
    <w:rsid w:val="00C04C98"/>
    <w:rsid w:val="00C259A4"/>
    <w:rsid w:val="00C33182"/>
    <w:rsid w:val="00C50DEB"/>
    <w:rsid w:val="00C55830"/>
    <w:rsid w:val="00C701A4"/>
    <w:rsid w:val="00C73E74"/>
    <w:rsid w:val="00C91302"/>
    <w:rsid w:val="00C91C27"/>
    <w:rsid w:val="00C9392D"/>
    <w:rsid w:val="00CA12F4"/>
    <w:rsid w:val="00CA6175"/>
    <w:rsid w:val="00CB44D1"/>
    <w:rsid w:val="00CC05A4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C5F8A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89A80-5C37-4977-9A55-DBF82EBCC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2020-12-10T05:40:00Z</cp:lastPrinted>
  <dcterms:created xsi:type="dcterms:W3CDTF">2022-05-11T08:11:00Z</dcterms:created>
  <dcterms:modified xsi:type="dcterms:W3CDTF">2022-05-11T08:11:00Z</dcterms:modified>
</cp:coreProperties>
</file>