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D535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Science Park Drive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158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instrument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C57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>lift</w:t>
            </w:r>
            <w:r w:rsidR="00B664D4">
              <w:rPr>
                <w:rFonts w:ascii="Times New Roman" w:hAnsi="Times New Roman"/>
                <w:sz w:val="22"/>
                <w:lang w:eastAsia="zh-CN"/>
              </w:rPr>
              <w:t xml:space="preserve"> operation -  to fork up machine</w:t>
            </w:r>
            <w:bookmarkStart w:id="0" w:name="_GoBack"/>
            <w:bookmarkEnd w:id="0"/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C570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654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 Science Park Dr</w:t>
            </w:r>
          </w:p>
          <w:p w:rsidR="0065465B" w:rsidRDefault="00654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National Metrology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54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C158FA">
              <w:rPr>
                <w:rFonts w:ascii="Times New Roman" w:hAnsi="Times New Roman"/>
                <w:sz w:val="20"/>
                <w:lang w:eastAsia="zh-CN"/>
              </w:rPr>
              <w:t>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485BC5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485BC5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B664D4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116AF5">
        <w:trPr>
          <w:cantSplit/>
          <w:trHeight w:val="1486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664D4" w:rsidRPr="005B5F00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64D4" w:rsidRPr="00477045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664D4" w:rsidRPr="00477045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Pr="00477045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Pr="005F2920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116AF5">
        <w:trPr>
          <w:cantSplit/>
          <w:trHeight w:val="2070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Pr="00477045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Pr="00477045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B664D4" w:rsidRPr="00477045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Pr="00D34C0B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Pr="00D34C0B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664D4" w:rsidTr="00A0487F">
        <w:trPr>
          <w:cantSplit/>
          <w:trHeight w:val="3015"/>
        </w:trPr>
        <w:tc>
          <w:tcPr>
            <w:tcW w:w="565" w:type="dxa"/>
            <w:vMerge w:val="restart"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664D4" w:rsidRPr="002D6E11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D5352F">
        <w:trPr>
          <w:cantSplit/>
          <w:trHeight w:val="1335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116AF5">
        <w:trPr>
          <w:cantSplit/>
          <w:trHeight w:val="495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664D4" w:rsidRPr="007670BA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machine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instrument is well balanced on the fork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9873B4">
        <w:trPr>
          <w:cantSplit/>
          <w:trHeight w:val="2337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B664D4" w:rsidRPr="009873B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042BDD">
        <w:trPr>
          <w:cantSplit/>
          <w:trHeight w:val="2565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D5352F">
        <w:trPr>
          <w:cantSplit/>
          <w:trHeight w:val="2297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4D4" w:rsidTr="008C570A">
        <w:trPr>
          <w:cantSplit/>
          <w:trHeight w:val="1327"/>
        </w:trPr>
        <w:tc>
          <w:tcPr>
            <w:tcW w:w="565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r w:rsidRPr="001D6B01">
              <w:rPr>
                <w:rFonts w:ascii="Times New Roman" w:hAnsi="Times New Roman" w:cs="Times New Roman"/>
                <w:sz w:val="20"/>
                <w:szCs w:val="20"/>
              </w:rPr>
              <w:t>01/09/20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664D4" w:rsidRDefault="00B664D4" w:rsidP="00B66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ECA" w:rsidRDefault="00766ECA">
      <w:r>
        <w:separator/>
      </w:r>
    </w:p>
  </w:endnote>
  <w:endnote w:type="continuationSeparator" w:id="0">
    <w:p w:rsidR="00766ECA" w:rsidRDefault="00766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64D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64D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64D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ECA" w:rsidRDefault="00766ECA">
      <w:r>
        <w:separator/>
      </w:r>
    </w:p>
  </w:footnote>
  <w:footnote w:type="continuationSeparator" w:id="0">
    <w:p w:rsidR="00766ECA" w:rsidRDefault="00766E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85BC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65B"/>
    <w:rsid w:val="00654AA2"/>
    <w:rsid w:val="006624A8"/>
    <w:rsid w:val="00674F7C"/>
    <w:rsid w:val="006C14FA"/>
    <w:rsid w:val="006D6A9A"/>
    <w:rsid w:val="00725B17"/>
    <w:rsid w:val="00736F1D"/>
    <w:rsid w:val="00766ECA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C570A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0487F"/>
    <w:rsid w:val="00A23752"/>
    <w:rsid w:val="00A37A0B"/>
    <w:rsid w:val="00A4295A"/>
    <w:rsid w:val="00A62C7A"/>
    <w:rsid w:val="00A903AD"/>
    <w:rsid w:val="00AE14BA"/>
    <w:rsid w:val="00AE780C"/>
    <w:rsid w:val="00B53E26"/>
    <w:rsid w:val="00B664D4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01E42-F989-4E67-90E1-AB17B7729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2020-08-25T07:09:00Z</cp:lastPrinted>
  <dcterms:created xsi:type="dcterms:W3CDTF">2020-08-25T07:08:00Z</dcterms:created>
  <dcterms:modified xsi:type="dcterms:W3CDTF">2020-08-25T07:09:00Z</dcterms:modified>
</cp:coreProperties>
</file>