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FD701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</w:t>
            </w:r>
            <w:proofErr w:type="spellStart"/>
            <w:r>
              <w:rPr>
                <w:sz w:val="20"/>
                <w:lang w:eastAsia="zh-CN"/>
              </w:rPr>
              <w:t>Toh</w:t>
            </w:r>
            <w:proofErr w:type="spellEnd"/>
            <w:r>
              <w:rPr>
                <w:sz w:val="20"/>
                <w:lang w:eastAsia="zh-CN"/>
              </w:rPr>
              <w:t xml:space="preserve"> Guan Rd East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A4295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FD7013">
              <w:rPr>
                <w:sz w:val="20"/>
                <w:lang w:eastAsia="zh-CN"/>
              </w:rPr>
              <w:t xml:space="preserve">/ Forklift </w:t>
            </w:r>
            <w:r w:rsidR="0008204E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FD701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equipment</w:t>
            </w:r>
            <w:r w:rsidR="009B3FD9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area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FD701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</w:tcPr>
          <w:p w:rsidR="006D6A9A" w:rsidRDefault="002D6E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Fork</w:t>
            </w:r>
            <w:r w:rsidR="00C158FA">
              <w:rPr>
                <w:rFonts w:ascii="Times New Roman" w:hAnsi="Times New Roman"/>
                <w:sz w:val="22"/>
                <w:lang w:eastAsia="zh-CN"/>
              </w:rPr>
              <w:t>lift</w:t>
            </w:r>
            <w:r w:rsidR="00FD7013">
              <w:rPr>
                <w:rFonts w:ascii="Times New Roman" w:hAnsi="Times New Roman"/>
                <w:sz w:val="22"/>
                <w:lang w:eastAsia="zh-CN"/>
              </w:rPr>
              <w:t xml:space="preserve"> operation -  to fork up equipment</w:t>
            </w:r>
            <w:r w:rsidR="00C158FA"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  <w:r w:rsidR="009B3FD9">
              <w:rPr>
                <w:rFonts w:ascii="Times New Roman" w:hAnsi="Times New Roman"/>
                <w:sz w:val="22"/>
                <w:lang w:eastAsia="zh-CN"/>
              </w:rPr>
              <w:t>and load onto</w:t>
            </w:r>
            <w:r w:rsidR="00A4295A">
              <w:rPr>
                <w:rFonts w:ascii="Times New Roman" w:hAnsi="Times New Roman"/>
                <w:sz w:val="22"/>
                <w:lang w:eastAsia="zh-CN"/>
              </w:rPr>
              <w:t xml:space="preserve"> base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FD701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9B3F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Packing of </w:t>
            </w:r>
            <w:r w:rsidR="00A4295A">
              <w:rPr>
                <w:rFonts w:ascii="Times New Roman" w:hAnsi="Times New Roman" w:cs="Times New Roman"/>
                <w:sz w:val="22"/>
                <w:lang w:eastAsia="zh-CN"/>
              </w:rPr>
              <w:t>case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2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FD7013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r w:rsidR="00A4295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5465B" w:rsidRDefault="00FD70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Toh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Guan Rd East</w:t>
            </w:r>
          </w:p>
          <w:p w:rsidR="00FD7013" w:rsidRDefault="00FD70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Knight Auto Precision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FD70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01/04/2022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853EF" w:rsidTr="00116AF5">
        <w:trPr>
          <w:cantSplit/>
          <w:trHeight w:val="1473"/>
        </w:trPr>
        <w:tc>
          <w:tcPr>
            <w:tcW w:w="565" w:type="dxa"/>
            <w:vMerge w:val="restart"/>
          </w:tcPr>
          <w:p w:rsidR="00B853EF" w:rsidRDefault="009B3FD9" w:rsidP="00B853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B853EF" w:rsidRPr="001E2F98" w:rsidRDefault="00FD7013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equipment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area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/ turning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853EF" w:rsidRDefault="00DC2D0D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</w:t>
            </w:r>
            <w:r w:rsidR="002D6E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</w:t>
            </w:r>
            <w:r w:rsidR="00FD7013">
              <w:rPr>
                <w:rFonts w:ascii="Times New Roman" w:hAnsi="Times New Roman"/>
                <w:sz w:val="20"/>
                <w:szCs w:val="20"/>
                <w:lang w:eastAsia="zh-CN"/>
              </w:rPr>
              <w:t>place accordingly on equipment</w:t>
            </w:r>
            <w:r w:rsidR="002D6E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F1D">
              <w:rPr>
                <w:rFonts w:ascii="Times New Roman" w:hAnsi="Times New Roman"/>
                <w:sz w:val="20"/>
                <w:szCs w:val="20"/>
                <w:lang w:eastAsia="zh-CN"/>
              </w:rPr>
              <w:t>b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>ase</w:t>
            </w:r>
          </w:p>
          <w:p w:rsidR="00B853EF" w:rsidRDefault="002D6E11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stable 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and balanced well on the pallet truck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loading bay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ontrol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w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hil</w:t>
            </w:r>
            <w:r w:rsidR="002D6E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the others to push the load 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B853EF" w:rsidRPr="00AE780C" w:rsidRDefault="00FD7013" w:rsidP="00B853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04/04/22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D7013" w:rsidTr="00116AF5">
        <w:trPr>
          <w:cantSplit/>
          <w:trHeight w:val="1486"/>
        </w:trPr>
        <w:tc>
          <w:tcPr>
            <w:tcW w:w="565" w:type="dxa"/>
            <w:vMerge/>
          </w:tcPr>
          <w:p w:rsidR="00FD7013" w:rsidRDefault="00FD7013" w:rsidP="00FD70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D7013" w:rsidRDefault="00FD7013" w:rsidP="00FD70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D7013" w:rsidRPr="005B5F00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D7013" w:rsidRPr="00477045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D7013" w:rsidRPr="00477045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Pr="00477045" w:rsidRDefault="00FD7013" w:rsidP="00FD70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Pr="005F2920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r w:rsidRPr="005A1548">
              <w:rPr>
                <w:rFonts w:ascii="Times New Roman" w:hAnsi="Times New Roman" w:cs="Times New Roman"/>
                <w:sz w:val="20"/>
                <w:szCs w:val="20"/>
              </w:rPr>
              <w:t>04/04/22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D7013" w:rsidTr="00116AF5">
        <w:trPr>
          <w:cantSplit/>
          <w:trHeight w:val="2070"/>
        </w:trPr>
        <w:tc>
          <w:tcPr>
            <w:tcW w:w="565" w:type="dxa"/>
            <w:vMerge/>
          </w:tcPr>
          <w:p w:rsidR="00FD7013" w:rsidRDefault="00FD7013" w:rsidP="00FD70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D7013" w:rsidRDefault="00FD7013" w:rsidP="00FD70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Pr="00477045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Pr="00477045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 controlling the pallet truck steering if potential hitting of other obstacles</w:t>
            </w:r>
          </w:p>
          <w:p w:rsidR="00FD7013" w:rsidRPr="00477045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Pr="00D34C0B" w:rsidRDefault="00FD7013" w:rsidP="00FD70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case so as to have clearer view before hitting any obstacles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Pr="00D34C0B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r w:rsidRPr="005A1548">
              <w:rPr>
                <w:rFonts w:ascii="Times New Roman" w:hAnsi="Times New Roman" w:cs="Times New Roman"/>
                <w:sz w:val="20"/>
                <w:szCs w:val="20"/>
              </w:rPr>
              <w:t>04/04/22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D7013" w:rsidTr="00116AF5">
        <w:trPr>
          <w:cantSplit/>
          <w:trHeight w:val="2490"/>
        </w:trPr>
        <w:tc>
          <w:tcPr>
            <w:tcW w:w="565" w:type="dxa"/>
            <w:vMerge w:val="restart"/>
          </w:tcPr>
          <w:p w:rsidR="00FD7013" w:rsidRDefault="00FD7013" w:rsidP="00FD70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FD7013" w:rsidRPr="007670BA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- to fork up equipment  and load onto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equipment is well balanced on the fork</w:t>
            </w:r>
          </w:p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r w:rsidRPr="005A1548">
              <w:rPr>
                <w:rFonts w:ascii="Times New Roman" w:hAnsi="Times New Roman" w:cs="Times New Roman"/>
                <w:sz w:val="20"/>
                <w:szCs w:val="20"/>
              </w:rPr>
              <w:t>04/04/22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D7013" w:rsidTr="009873B4">
        <w:trPr>
          <w:cantSplit/>
          <w:trHeight w:val="2337"/>
        </w:trPr>
        <w:tc>
          <w:tcPr>
            <w:tcW w:w="565" w:type="dxa"/>
            <w:vMerge/>
          </w:tcPr>
          <w:p w:rsidR="00FD7013" w:rsidRDefault="00FD7013" w:rsidP="00FD70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to guide and control movement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r w:rsidRPr="005A1548">
              <w:rPr>
                <w:rFonts w:ascii="Times New Roman" w:hAnsi="Times New Roman" w:cs="Times New Roman"/>
                <w:sz w:val="20"/>
                <w:szCs w:val="20"/>
              </w:rPr>
              <w:t>04/04/22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D7013" w:rsidTr="00E515E9">
        <w:trPr>
          <w:cantSplit/>
          <w:trHeight w:val="1232"/>
        </w:trPr>
        <w:tc>
          <w:tcPr>
            <w:tcW w:w="565" w:type="dxa"/>
            <w:vMerge w:val="restart"/>
          </w:tcPr>
          <w:p w:rsidR="00FD7013" w:rsidRPr="009873B4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Packing of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 when drilling</w:t>
            </w:r>
          </w:p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</w:t>
            </w:r>
          </w:p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r w:rsidRPr="005A1548">
              <w:rPr>
                <w:rFonts w:ascii="Times New Roman" w:hAnsi="Times New Roman" w:cs="Times New Roman"/>
                <w:sz w:val="20"/>
                <w:szCs w:val="20"/>
              </w:rPr>
              <w:t>04/04/22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D7013" w:rsidTr="00042BDD">
        <w:trPr>
          <w:cantSplit/>
          <w:trHeight w:val="2565"/>
        </w:trPr>
        <w:tc>
          <w:tcPr>
            <w:tcW w:w="565" w:type="dxa"/>
            <w:vMerge/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 are allowed to use tools that are issued to them</w:t>
            </w:r>
          </w:p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possible routes of projectiles are clear of unauthorised personnel in case of miss fired </w:t>
            </w:r>
          </w:p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r w:rsidRPr="005A1548">
              <w:rPr>
                <w:rFonts w:ascii="Times New Roman" w:hAnsi="Times New Roman" w:cs="Times New Roman"/>
                <w:sz w:val="20"/>
                <w:szCs w:val="20"/>
              </w:rPr>
              <w:t>04/04/22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D7013" w:rsidTr="00D5352F">
        <w:trPr>
          <w:cantSplit/>
          <w:trHeight w:val="2297"/>
        </w:trPr>
        <w:tc>
          <w:tcPr>
            <w:tcW w:w="565" w:type="dxa"/>
            <w:vMerge/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if fall from ladder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Ladder use must be fully extended and stand on ground level </w:t>
            </w:r>
          </w:p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r w:rsidRPr="005A1548">
              <w:rPr>
                <w:rFonts w:ascii="Times New Roman" w:hAnsi="Times New Roman" w:cs="Times New Roman"/>
                <w:sz w:val="20"/>
                <w:szCs w:val="20"/>
              </w:rPr>
              <w:t>04/04/22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D7013" w:rsidTr="008C570A">
        <w:trPr>
          <w:cantSplit/>
          <w:trHeight w:val="1327"/>
        </w:trPr>
        <w:tc>
          <w:tcPr>
            <w:tcW w:w="565" w:type="dxa"/>
            <w:vMerge/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716DF8" w:rsidRDefault="00716DF8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r w:rsidRPr="005A1548">
              <w:rPr>
                <w:rFonts w:ascii="Times New Roman" w:hAnsi="Times New Roman" w:cs="Times New Roman"/>
                <w:sz w:val="20"/>
                <w:szCs w:val="20"/>
              </w:rPr>
              <w:t>04/04/22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D7013" w:rsidRDefault="00FD7013" w:rsidP="00FD70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lastRenderedPageBreak/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30AF" w:rsidRDefault="00F630AF">
      <w:r>
        <w:separator/>
      </w:r>
    </w:p>
  </w:endnote>
  <w:endnote w:type="continuationSeparator" w:id="0">
    <w:p w:rsidR="00F630AF" w:rsidRDefault="00F63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16DF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716DF8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16DF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5D6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716DF8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30AF" w:rsidRDefault="00F630AF">
      <w:r>
        <w:separator/>
      </w:r>
    </w:p>
  </w:footnote>
  <w:footnote w:type="continuationSeparator" w:id="0">
    <w:p w:rsidR="00F630AF" w:rsidRDefault="00F630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0026"/>
    <w:rsid w:val="00042BDD"/>
    <w:rsid w:val="00042E83"/>
    <w:rsid w:val="000475F5"/>
    <w:rsid w:val="000738BA"/>
    <w:rsid w:val="0008204E"/>
    <w:rsid w:val="00084AD8"/>
    <w:rsid w:val="00085841"/>
    <w:rsid w:val="00116AF5"/>
    <w:rsid w:val="00134FF6"/>
    <w:rsid w:val="00180BBD"/>
    <w:rsid w:val="00184502"/>
    <w:rsid w:val="00192A3D"/>
    <w:rsid w:val="001B651E"/>
    <w:rsid w:val="001E2F98"/>
    <w:rsid w:val="00201519"/>
    <w:rsid w:val="00263D90"/>
    <w:rsid w:val="00266700"/>
    <w:rsid w:val="00284323"/>
    <w:rsid w:val="002C21D5"/>
    <w:rsid w:val="002D2E6F"/>
    <w:rsid w:val="002D6E11"/>
    <w:rsid w:val="003251AC"/>
    <w:rsid w:val="003376C5"/>
    <w:rsid w:val="0034435B"/>
    <w:rsid w:val="00361B2E"/>
    <w:rsid w:val="00371745"/>
    <w:rsid w:val="00380F50"/>
    <w:rsid w:val="00394E5D"/>
    <w:rsid w:val="003B2D34"/>
    <w:rsid w:val="003B63F0"/>
    <w:rsid w:val="003C340F"/>
    <w:rsid w:val="003D1953"/>
    <w:rsid w:val="003D62D7"/>
    <w:rsid w:val="0043554E"/>
    <w:rsid w:val="00477045"/>
    <w:rsid w:val="00485BC5"/>
    <w:rsid w:val="004B3120"/>
    <w:rsid w:val="004B4C2D"/>
    <w:rsid w:val="004E2AED"/>
    <w:rsid w:val="0054675C"/>
    <w:rsid w:val="00564F1E"/>
    <w:rsid w:val="005B5F00"/>
    <w:rsid w:val="005E1FF9"/>
    <w:rsid w:val="005F2920"/>
    <w:rsid w:val="00604525"/>
    <w:rsid w:val="00650851"/>
    <w:rsid w:val="0065465B"/>
    <w:rsid w:val="00654AA2"/>
    <w:rsid w:val="006624A8"/>
    <w:rsid w:val="00674F7C"/>
    <w:rsid w:val="006C14FA"/>
    <w:rsid w:val="006D6A9A"/>
    <w:rsid w:val="00716DF8"/>
    <w:rsid w:val="00725B17"/>
    <w:rsid w:val="00736F1D"/>
    <w:rsid w:val="00766ECA"/>
    <w:rsid w:val="007670BA"/>
    <w:rsid w:val="007D2329"/>
    <w:rsid w:val="007E16E4"/>
    <w:rsid w:val="008219CE"/>
    <w:rsid w:val="00822D00"/>
    <w:rsid w:val="008253AC"/>
    <w:rsid w:val="008475BC"/>
    <w:rsid w:val="00851DD4"/>
    <w:rsid w:val="008700A7"/>
    <w:rsid w:val="00884C2B"/>
    <w:rsid w:val="008B24E5"/>
    <w:rsid w:val="008C570A"/>
    <w:rsid w:val="008F476F"/>
    <w:rsid w:val="008F6D0D"/>
    <w:rsid w:val="00912F1E"/>
    <w:rsid w:val="00912F7E"/>
    <w:rsid w:val="009224A2"/>
    <w:rsid w:val="009326BF"/>
    <w:rsid w:val="00936552"/>
    <w:rsid w:val="00942F9B"/>
    <w:rsid w:val="009463DC"/>
    <w:rsid w:val="00975D68"/>
    <w:rsid w:val="009873B4"/>
    <w:rsid w:val="009939B1"/>
    <w:rsid w:val="009B3FD9"/>
    <w:rsid w:val="00A0487F"/>
    <w:rsid w:val="00A23752"/>
    <w:rsid w:val="00A37A0B"/>
    <w:rsid w:val="00A4295A"/>
    <w:rsid w:val="00A62C7A"/>
    <w:rsid w:val="00A903AD"/>
    <w:rsid w:val="00AE14BA"/>
    <w:rsid w:val="00AE780C"/>
    <w:rsid w:val="00B53E26"/>
    <w:rsid w:val="00B664D4"/>
    <w:rsid w:val="00B66ED2"/>
    <w:rsid w:val="00B70152"/>
    <w:rsid w:val="00B729DB"/>
    <w:rsid w:val="00B75ACD"/>
    <w:rsid w:val="00B853EF"/>
    <w:rsid w:val="00B93935"/>
    <w:rsid w:val="00BB57EB"/>
    <w:rsid w:val="00BB7D9A"/>
    <w:rsid w:val="00BD1EBB"/>
    <w:rsid w:val="00BE0239"/>
    <w:rsid w:val="00C158FA"/>
    <w:rsid w:val="00C415FD"/>
    <w:rsid w:val="00C42437"/>
    <w:rsid w:val="00C7036C"/>
    <w:rsid w:val="00C724C8"/>
    <w:rsid w:val="00CA6789"/>
    <w:rsid w:val="00CD0C25"/>
    <w:rsid w:val="00D077FC"/>
    <w:rsid w:val="00D21448"/>
    <w:rsid w:val="00D26903"/>
    <w:rsid w:val="00D34C0B"/>
    <w:rsid w:val="00D463D7"/>
    <w:rsid w:val="00D5352F"/>
    <w:rsid w:val="00D631F1"/>
    <w:rsid w:val="00D666EF"/>
    <w:rsid w:val="00D94711"/>
    <w:rsid w:val="00DC2D0D"/>
    <w:rsid w:val="00DC43A4"/>
    <w:rsid w:val="00E001D8"/>
    <w:rsid w:val="00E515E9"/>
    <w:rsid w:val="00E81B59"/>
    <w:rsid w:val="00E9501C"/>
    <w:rsid w:val="00ED52B6"/>
    <w:rsid w:val="00F13E2E"/>
    <w:rsid w:val="00F43A5E"/>
    <w:rsid w:val="00F50AC1"/>
    <w:rsid w:val="00F630AF"/>
    <w:rsid w:val="00F90A2B"/>
    <w:rsid w:val="00FD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91D257-EF9A-4622-BCEA-C43D7FA02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2022-04-01T06:11:00Z</cp:lastPrinted>
  <dcterms:created xsi:type="dcterms:W3CDTF">2022-04-01T06:09:00Z</dcterms:created>
  <dcterms:modified xsi:type="dcterms:W3CDTF">2022-04-01T06:28:00Z</dcterms:modified>
</cp:coreProperties>
</file>