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B61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</w:p>
        </w:tc>
        <w:tc>
          <w:tcPr>
            <w:tcW w:w="2268" w:type="dxa"/>
          </w:tcPr>
          <w:p w:rsidR="003A3B61" w:rsidRDefault="00CB61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73353D">
              <w:rPr>
                <w:sz w:val="20"/>
                <w:lang w:eastAsia="zh-CN"/>
              </w:rPr>
              <w:t>orry</w:t>
            </w:r>
            <w:r>
              <w:rPr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F6D20">
        <w:trPr>
          <w:cantSplit/>
          <w:trHeight w:val="31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73353D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73353D" w:rsidRDefault="0073353D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73353D" w:rsidRDefault="0073353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Working on top platform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73353D" w:rsidRDefault="0073353D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353D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335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B610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CB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 2</w:t>
            </w:r>
          </w:p>
          <w:p w:rsidR="00AC226F" w:rsidRDefault="00CB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Turbine Overhaul Services</w:t>
            </w:r>
            <w:r w:rsidR="00AC226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:rsidR="00C54D9E" w:rsidRPr="00647A53" w:rsidRDefault="000266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B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01/10</w:t>
            </w:r>
            <w:r w:rsidR="00AD362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DF6D20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F6D20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DF6D20" w:rsidRPr="00BC556F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F6D20" w:rsidRDefault="00DF6D20" w:rsidP="00DF6D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F6D20" w:rsidRPr="00BC556F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:rsidR="00DF6D20" w:rsidRDefault="00DF6D20" w:rsidP="00DF6D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F6D20" w:rsidRDefault="00DF6D20" w:rsidP="00DF6D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F6D20" w:rsidRPr="001009E8" w:rsidRDefault="00DF6D20" w:rsidP="00DF6D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DF6D20" w:rsidRDefault="00DF6D20" w:rsidP="00DF6D2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D20" w:rsidTr="00DF5600">
        <w:trPr>
          <w:cantSplit/>
          <w:trHeight w:val="495"/>
        </w:trPr>
        <w:tc>
          <w:tcPr>
            <w:tcW w:w="566" w:type="dxa"/>
            <w:vMerge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DF6D20" w:rsidRDefault="00DF6D20" w:rsidP="00DF6D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DF6D20" w:rsidRDefault="00DF6D20" w:rsidP="00DF6D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Pr="001D60A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D20" w:rsidTr="005E6C1B">
        <w:trPr>
          <w:cantSplit/>
        </w:trPr>
        <w:tc>
          <w:tcPr>
            <w:tcW w:w="566" w:type="dxa"/>
            <w:vMerge w:val="restart"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F6D20" w:rsidRPr="00EF262E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F6D20" w:rsidRPr="00EF262E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F6D20" w:rsidRPr="00EF262E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F6D20" w:rsidRPr="001155B3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F6D20" w:rsidRDefault="00DF6D20" w:rsidP="00DF6D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F6D20" w:rsidRPr="00EF262E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DF6D20" w:rsidRDefault="00DF6D20" w:rsidP="00DF6D2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D20" w:rsidTr="005E6C1B">
        <w:trPr>
          <w:cantSplit/>
        </w:trPr>
        <w:tc>
          <w:tcPr>
            <w:tcW w:w="566" w:type="dxa"/>
            <w:vMerge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F6D20" w:rsidRPr="00EF262E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F6D20" w:rsidRPr="00EF262E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F6D20" w:rsidRPr="00EF262E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F6D20" w:rsidRPr="00EF262E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F6D20" w:rsidRPr="001155B3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F6D20" w:rsidRDefault="00DF6D20" w:rsidP="00DF6D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DF6D20" w:rsidRDefault="00DF6D20" w:rsidP="00DF6D2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D20" w:rsidTr="005E6C1B">
        <w:trPr>
          <w:cantSplit/>
          <w:trHeight w:val="1486"/>
        </w:trPr>
        <w:tc>
          <w:tcPr>
            <w:tcW w:w="566" w:type="dxa"/>
            <w:vMerge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6D20" w:rsidRPr="00F039A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F6D20" w:rsidRPr="00F039A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F6D20" w:rsidRDefault="00DF6D20" w:rsidP="00DF6D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F6D20" w:rsidRPr="001155B3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DF6D20" w:rsidRDefault="00DF6D20" w:rsidP="00DF6D2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D20" w:rsidTr="005E6C1B">
        <w:trPr>
          <w:cantSplit/>
          <w:trHeight w:val="1048"/>
        </w:trPr>
        <w:tc>
          <w:tcPr>
            <w:tcW w:w="566" w:type="dxa"/>
            <w:vMerge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6D20" w:rsidRDefault="00DF6D20" w:rsidP="00DF6D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F6D20" w:rsidRDefault="00DF6D20" w:rsidP="00DF6D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Pr="00CB44D1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F6D20" w:rsidRPr="00F039A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Pr="00F039A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DF6D20" w:rsidRDefault="00DF6D20" w:rsidP="00DF6D2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F6D20" w:rsidTr="007D5385">
        <w:trPr>
          <w:cantSplit/>
          <w:trHeight w:val="2220"/>
        </w:trPr>
        <w:tc>
          <w:tcPr>
            <w:tcW w:w="566" w:type="dxa"/>
          </w:tcPr>
          <w:p w:rsidR="00DF6D20" w:rsidRPr="00314ED1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DF6D20" w:rsidRPr="00314ED1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F6D20" w:rsidRPr="00314ED1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D20" w:rsidTr="007D5385">
        <w:trPr>
          <w:cantSplit/>
          <w:trHeight w:val="2220"/>
        </w:trPr>
        <w:tc>
          <w:tcPr>
            <w:tcW w:w="566" w:type="dxa"/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on top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to put on safety harness, safety helmet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pillar to act as anchorage point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are properly strap on and hook onto Self Retracting Lifeline while working on top platform at all time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fall prevention equipment are adequate for all personnel working on top platform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removable side railing of platform must be in place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practice good house keeping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reminder by supervisor and to ensure all safety precaution are in place </w:t>
            </w:r>
          </w:p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6D20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strike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rain/ lightning strike in the area </w:t>
            </w:r>
          </w:p>
          <w:p w:rsidR="00DF6D2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F6D20" w:rsidRPr="001D60A0" w:rsidRDefault="00DF6D20" w:rsidP="00DF6D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F6D20" w:rsidRDefault="00DF6D20" w:rsidP="00DF6D20">
            <w:r w:rsidRPr="00837E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F6D20" w:rsidRDefault="00DF6D20" w:rsidP="00DF6D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2F04" w:rsidRDefault="00DC2F04">
      <w:r>
        <w:separator/>
      </w:r>
    </w:p>
  </w:endnote>
  <w:endnote w:type="continuationSeparator" w:id="0">
    <w:p w:rsidR="00DC2F04" w:rsidRDefault="00DC2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66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66D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5B5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66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66D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2F04" w:rsidRDefault="00DC2F04">
      <w:r>
        <w:separator/>
      </w:r>
    </w:p>
  </w:footnote>
  <w:footnote w:type="continuationSeparator" w:id="0">
    <w:p w:rsidR="00DC2F04" w:rsidRDefault="00DC2F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14BD6"/>
    <w:multiLevelType w:val="hybridMultilevel"/>
    <w:tmpl w:val="44AE44C2"/>
    <w:lvl w:ilvl="0" w:tplc="2C7605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9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266DE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4A27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56065"/>
    <w:rsid w:val="00472C21"/>
    <w:rsid w:val="00473A64"/>
    <w:rsid w:val="00486762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45B5F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3353D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40D19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20E2"/>
    <w:rsid w:val="00A6734B"/>
    <w:rsid w:val="00A70448"/>
    <w:rsid w:val="00A7050B"/>
    <w:rsid w:val="00A82ACB"/>
    <w:rsid w:val="00A83E19"/>
    <w:rsid w:val="00AA2786"/>
    <w:rsid w:val="00AB09F7"/>
    <w:rsid w:val="00AC226F"/>
    <w:rsid w:val="00AD362C"/>
    <w:rsid w:val="00B01359"/>
    <w:rsid w:val="00B10DBC"/>
    <w:rsid w:val="00B2286C"/>
    <w:rsid w:val="00B24EB2"/>
    <w:rsid w:val="00B3468E"/>
    <w:rsid w:val="00B40873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F3C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B610A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2F04"/>
    <w:rsid w:val="00DC6B39"/>
    <w:rsid w:val="00DD0334"/>
    <w:rsid w:val="00DD693B"/>
    <w:rsid w:val="00DE2999"/>
    <w:rsid w:val="00DE5ADA"/>
    <w:rsid w:val="00DF5600"/>
    <w:rsid w:val="00DF6D20"/>
    <w:rsid w:val="00E119DC"/>
    <w:rsid w:val="00E11E2B"/>
    <w:rsid w:val="00E1265E"/>
    <w:rsid w:val="00E21C4A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D31F9-5FD5-4E29-A958-EA976D82F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2021-09-28T02:22:00Z</cp:lastPrinted>
  <dcterms:created xsi:type="dcterms:W3CDTF">2021-09-30T06:21:00Z</dcterms:created>
  <dcterms:modified xsi:type="dcterms:W3CDTF">2021-10-01T02:49:00Z</dcterms:modified>
</cp:coreProperties>
</file>