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4345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Tuas Ave 7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F7614">
              <w:rPr>
                <w:sz w:val="20"/>
                <w:lang w:eastAsia="zh-CN"/>
              </w:rPr>
              <w:t xml:space="preserve">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16B60">
              <w:rPr>
                <w:rFonts w:ascii="Times New Roman" w:hAnsi="Times New Roman" w:cs="Times New Roman"/>
                <w:sz w:val="22"/>
                <w:lang w:eastAsia="zh-CN"/>
              </w:rPr>
              <w:t>within premise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45D7" w:rsidRPr="004345D7" w:rsidRDefault="004345D7" w:rsidP="004345D7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 w:eastAsia="zh-CN"/>
              </w:rPr>
            </w:pPr>
            <w:r w:rsidRPr="004345D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16 Tuas Ave 7</w:t>
            </w:r>
          </w:p>
          <w:p w:rsidR="00B2007B" w:rsidRPr="004345D7" w:rsidRDefault="004345D7">
            <w:pPr>
              <w:rPr>
                <w:rFonts w:ascii="Times New Roman" w:hAnsi="Times New Roman" w:cs="Times New Roman"/>
                <w:bCs/>
                <w:lang w:val="en-US" w:eastAsia="zh-CN"/>
              </w:rPr>
            </w:pPr>
            <w:r w:rsidRPr="004345D7">
              <w:rPr>
                <w:rFonts w:ascii="Times New Roman" w:hAnsi="Times New Roman" w:cs="Times New Roman"/>
                <w:bCs/>
                <w:sz w:val="20"/>
                <w:szCs w:val="20"/>
                <w:lang w:val="en-US" w:eastAsia="zh-CN"/>
              </w:rPr>
              <w:t>ST Engineering Land Systems Ltd</w:t>
            </w:r>
            <w:r w:rsidRPr="004345D7">
              <w:rPr>
                <w:rFonts w:ascii="Times New Roman" w:hAnsi="Times New Roman" w:cs="Times New Roman"/>
                <w:bCs/>
                <w:lang w:val="en-US"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F785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F7858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345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</w:t>
            </w:r>
            <w:r w:rsidR="00B2007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4345D7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Be Advice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EF7858" w:rsidRPr="009873B4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new location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4345D7" w:rsidP="00EF7858">
            <w:r>
              <w:rPr>
                <w:rFonts w:ascii="Times New Roman" w:hAnsi="Times New Roman" w:cs="Times New Roman"/>
                <w:sz w:val="20"/>
                <w:szCs w:val="20"/>
              </w:rPr>
              <w:t>To Be Advice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BB6AC5">
        <w:trPr>
          <w:cantSplit/>
          <w:trHeight w:val="1935"/>
        </w:trPr>
        <w:tc>
          <w:tcPr>
            <w:tcW w:w="565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4345D7" w:rsidP="00EF7858">
            <w:r>
              <w:rPr>
                <w:rFonts w:ascii="Times New Roman" w:hAnsi="Times New Roman" w:cs="Times New Roman"/>
                <w:sz w:val="20"/>
                <w:szCs w:val="20"/>
              </w:rPr>
              <w:t>To Be Advice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3C3E0D">
        <w:trPr>
          <w:cantSplit/>
          <w:trHeight w:val="2010"/>
        </w:trPr>
        <w:tc>
          <w:tcPr>
            <w:tcW w:w="565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4345D7" w:rsidP="00EF7858">
            <w:r>
              <w:rPr>
                <w:rFonts w:ascii="Times New Roman" w:hAnsi="Times New Roman" w:cs="Times New Roman"/>
                <w:sz w:val="20"/>
                <w:szCs w:val="20"/>
              </w:rPr>
              <w:t>To Be Advice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8406EA">
        <w:trPr>
          <w:cantSplit/>
          <w:trHeight w:val="275"/>
        </w:trPr>
        <w:tc>
          <w:tcPr>
            <w:tcW w:w="565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PVC</w:t>
            </w:r>
            <w:r w:rsidR="0083294F">
              <w:rPr>
                <w:rFonts w:ascii="Times New Roman" w:hAnsi="Times New Roman"/>
                <w:sz w:val="20"/>
                <w:szCs w:val="20"/>
                <w:lang w:eastAsia="zh-CN"/>
              </w:rPr>
              <w:t>/metal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when needed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83294F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</w:t>
            </w:r>
            <w:r w:rsidR="00EF7858">
              <w:rPr>
                <w:rFonts w:ascii="Times New Roman" w:hAnsi="Times New Roman"/>
                <w:sz w:val="20"/>
                <w:szCs w:val="20"/>
                <w:lang w:eastAsia="zh-CN"/>
              </w:rPr>
              <w:t>a new one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:rsidR="00EF7858" w:rsidRDefault="0083294F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</w:t>
            </w:r>
            <w:r w:rsidR="00EF7858">
              <w:rPr>
                <w:rFonts w:ascii="Times New Roman" w:hAnsi="Times New Roman"/>
                <w:sz w:val="20"/>
                <w:szCs w:val="20"/>
                <w:lang w:eastAsia="zh-CN"/>
              </w:rPr>
              <w:t>two worker to lift one piece of PVC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/metal</w:t>
            </w:r>
            <w:r w:rsidR="00EF78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and lay out onto flooring at a time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4345D7" w:rsidP="00EF7858">
            <w:r>
              <w:rPr>
                <w:rFonts w:ascii="Times New Roman" w:hAnsi="Times New Roman" w:cs="Times New Roman"/>
                <w:sz w:val="20"/>
                <w:szCs w:val="20"/>
              </w:rPr>
              <w:t>To Be Advice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115" w:rsidRDefault="00785115">
      <w:r>
        <w:separator/>
      </w:r>
    </w:p>
  </w:endnote>
  <w:endnote w:type="continuationSeparator" w:id="0">
    <w:p w:rsidR="00785115" w:rsidRDefault="00785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45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294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568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115" w:rsidRDefault="00785115">
      <w:r>
        <w:separator/>
      </w:r>
    </w:p>
  </w:footnote>
  <w:footnote w:type="continuationSeparator" w:id="0">
    <w:p w:rsidR="00785115" w:rsidRDefault="00785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334F5"/>
    <w:rsid w:val="00263D90"/>
    <w:rsid w:val="00266700"/>
    <w:rsid w:val="00284323"/>
    <w:rsid w:val="002A096A"/>
    <w:rsid w:val="002A4C53"/>
    <w:rsid w:val="002C21D5"/>
    <w:rsid w:val="002D2E6F"/>
    <w:rsid w:val="002D486C"/>
    <w:rsid w:val="002D6E11"/>
    <w:rsid w:val="002E5688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45D7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00DE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85115"/>
    <w:rsid w:val="007D2329"/>
    <w:rsid w:val="007E16E4"/>
    <w:rsid w:val="008219CE"/>
    <w:rsid w:val="00822D00"/>
    <w:rsid w:val="008253AC"/>
    <w:rsid w:val="0083294F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4970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EF7858"/>
    <w:rsid w:val="00F07133"/>
    <w:rsid w:val="00F13E2E"/>
    <w:rsid w:val="00F43A5E"/>
    <w:rsid w:val="00F50AC1"/>
    <w:rsid w:val="00F90A2B"/>
    <w:rsid w:val="00FB2460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DC513-9DA2-468A-A061-C9D47CDEB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2023-11-28T01:20:00Z</cp:lastPrinted>
  <dcterms:created xsi:type="dcterms:W3CDTF">2023-12-12T07:00:00Z</dcterms:created>
  <dcterms:modified xsi:type="dcterms:W3CDTF">2023-12-12T07:00:00Z</dcterms:modified>
</cp:coreProperties>
</file>