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08204E">
        <w:trPr>
          <w:cantSplit/>
          <w:trHeight w:val="238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8D76C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133 Tuas South Ave 3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31EF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 / Forklift</w:t>
            </w:r>
            <w:r w:rsidR="00A4295A">
              <w:rPr>
                <w:sz w:val="20"/>
                <w:lang w:eastAsia="zh-CN"/>
              </w:rPr>
              <w:t xml:space="preserve"> </w:t>
            </w:r>
            <w:r w:rsidR="0008204E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9B3FD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6056D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premise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8A7F64" w:rsidTr="0008204E">
        <w:trPr>
          <w:cantSplit/>
          <w:trHeight w:val="238"/>
        </w:trPr>
        <w:tc>
          <w:tcPr>
            <w:tcW w:w="675" w:type="dxa"/>
            <w:tcBorders>
              <w:bottom w:val="single" w:sz="4" w:space="0" w:color="000000"/>
            </w:tcBorders>
          </w:tcPr>
          <w:p w:rsidR="008A7F64" w:rsidRDefault="008A7F64"/>
        </w:tc>
        <w:tc>
          <w:tcPr>
            <w:tcW w:w="1735" w:type="dxa"/>
            <w:tcBorders>
              <w:bottom w:val="single" w:sz="4" w:space="0" w:color="000000"/>
            </w:tcBorders>
          </w:tcPr>
          <w:p w:rsidR="008A7F64" w:rsidRDefault="008A7F6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8A7F64" w:rsidRDefault="008A7F6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8A7F64" w:rsidRDefault="008A7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8A7F64" w:rsidRDefault="008A7F6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Setting up of crane on site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8A7F64" w:rsidRDefault="008A7F64">
            <w:pPr>
              <w:rPr>
                <w:lang w:eastAsia="zh-CN"/>
              </w:rPr>
            </w:pPr>
          </w:p>
        </w:tc>
      </w:tr>
      <w:tr w:rsidR="002D6E11" w:rsidTr="0008204E">
        <w:trPr>
          <w:cantSplit/>
          <w:trHeight w:val="238"/>
        </w:trPr>
        <w:tc>
          <w:tcPr>
            <w:tcW w:w="675" w:type="dxa"/>
            <w:tcBorders>
              <w:bottom w:val="single" w:sz="4" w:space="0" w:color="000000"/>
            </w:tcBorders>
          </w:tcPr>
          <w:p w:rsidR="002D6E11" w:rsidRDefault="002D6E11"/>
        </w:tc>
        <w:tc>
          <w:tcPr>
            <w:tcW w:w="1735" w:type="dxa"/>
            <w:tcBorders>
              <w:bottom w:val="single" w:sz="4" w:space="0" w:color="000000"/>
            </w:tcBorders>
          </w:tcPr>
          <w:p w:rsidR="002D6E11" w:rsidRDefault="002D6E1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2D6E11" w:rsidRDefault="002D6E1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2D6E11" w:rsidRDefault="008A7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2D6E11" w:rsidRDefault="002D6E1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Lifting operation – to unload forklift </w:t>
            </w:r>
            <w:r w:rsidR="004E2AED">
              <w:rPr>
                <w:rFonts w:ascii="Times New Roman" w:hAnsi="Times New Roman" w:cs="Times New Roman"/>
                <w:sz w:val="22"/>
                <w:lang w:eastAsia="zh-CN"/>
              </w:rPr>
              <w:t xml:space="preserve">from lorry chassis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D6E11" w:rsidRDefault="002D6E11">
            <w:pPr>
              <w:rPr>
                <w:lang w:eastAsia="zh-CN"/>
              </w:rPr>
            </w:pPr>
          </w:p>
        </w:tc>
      </w:tr>
      <w:tr w:rsidR="006D6A9A" w:rsidTr="002D6E11">
        <w:trPr>
          <w:trHeight w:val="70"/>
        </w:trPr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380DE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6D6A9A" w:rsidRDefault="002D6E1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Fork</w:t>
            </w:r>
            <w:r w:rsidR="00C158FA">
              <w:rPr>
                <w:rFonts w:ascii="Times New Roman" w:hAnsi="Times New Roman"/>
                <w:sz w:val="22"/>
                <w:lang w:eastAsia="zh-CN"/>
              </w:rPr>
              <w:t xml:space="preserve">lift </w:t>
            </w:r>
            <w:r w:rsidR="008D76C3">
              <w:rPr>
                <w:rFonts w:ascii="Times New Roman" w:hAnsi="Times New Roman"/>
                <w:sz w:val="22"/>
                <w:lang w:eastAsia="zh-CN"/>
              </w:rPr>
              <w:t xml:space="preserve">operation -  to fork </w:t>
            </w:r>
            <w:r w:rsidR="00631EFB">
              <w:rPr>
                <w:rFonts w:ascii="Times New Roman" w:hAnsi="Times New Roman"/>
                <w:sz w:val="22"/>
                <w:lang w:eastAsia="zh-CN"/>
              </w:rPr>
              <w:t xml:space="preserve">down </w:t>
            </w:r>
            <w:r w:rsidR="008D76C3">
              <w:rPr>
                <w:rFonts w:ascii="Times New Roman" w:hAnsi="Times New Roman"/>
                <w:sz w:val="22"/>
                <w:lang w:eastAsia="zh-CN"/>
              </w:rPr>
              <w:t xml:space="preserve">vacuum pump </w:t>
            </w:r>
            <w:r w:rsidR="00631EFB">
              <w:rPr>
                <w:rFonts w:ascii="Times New Roman" w:hAnsi="Times New Roman"/>
                <w:sz w:val="22"/>
                <w:lang w:eastAsia="zh-CN"/>
              </w:rPr>
              <w:t xml:space="preserve">from lorry and </w:t>
            </w:r>
            <w:r w:rsidR="008D76C3">
              <w:rPr>
                <w:rFonts w:ascii="Times New Roman" w:hAnsi="Times New Roman"/>
                <w:sz w:val="22"/>
                <w:lang w:eastAsia="zh-CN"/>
              </w:rPr>
              <w:t xml:space="preserve">up slope         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 w:rsidTr="009463DC">
        <w:trPr>
          <w:cantSplit/>
          <w:trHeight w:val="234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380DEC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76E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</w:t>
            </w:r>
            <w:r w:rsidR="00631EFB">
              <w:rPr>
                <w:rFonts w:ascii="Times New Roman" w:hAnsi="Times New Roman" w:cs="Times New Roman"/>
                <w:sz w:val="22"/>
                <w:lang w:eastAsia="zh-CN"/>
              </w:rPr>
              <w:t xml:space="preserve"> vacuum pump to pump room by using pallet truck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C959F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166F1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Covid-19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2D6E11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2D6E1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2D6E11">
        <w:trPr>
          <w:cantSplit/>
          <w:trHeight w:val="8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116AF5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C158FA" w:rsidRPr="00C415FD" w:rsidRDefault="00C158F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BF45BD" w:rsidRDefault="00BF45B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EW/Q/0636/</w:t>
            </w:r>
          </w:p>
          <w:p w:rsidR="003925DD" w:rsidRDefault="00BF45B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21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6D76E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Lorry Loader </w:t>
            </w:r>
            <w:r w:rsidR="008D76C3">
              <w:rPr>
                <w:rFonts w:ascii="Times New Roman" w:hAnsi="Times New Roman"/>
                <w:sz w:val="20"/>
                <w:lang w:eastAsia="zh-CN"/>
              </w:rPr>
              <w:t xml:space="preserve">/ Forklift </w:t>
            </w:r>
            <w:r w:rsidR="00116AF5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116AF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D4488" w:rsidRDefault="008D76C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133 Tuas South Ave</w:t>
            </w:r>
          </w:p>
          <w:p w:rsidR="009B3FD9" w:rsidRDefault="00FD44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Ciba Vision Asian Manufacturing &amp; Logistics Ltd</w:t>
            </w:r>
            <w:r w:rsidR="008D76C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C415FD" w:rsidRDefault="00DC2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4AA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158F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056D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</w:t>
            </w:r>
            <w:r w:rsidR="00864AA3">
              <w:rPr>
                <w:rFonts w:ascii="Times New Roman" w:hAnsi="Times New Roman"/>
                <w:sz w:val="20"/>
                <w:lang w:eastAsia="zh-CN"/>
              </w:rPr>
              <w:t>/11/2021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419"/>
        <w:gridCol w:w="1416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C623C2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416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6D76E7" w:rsidTr="00C623C2">
        <w:trPr>
          <w:cantSplit/>
          <w:trHeight w:val="1473"/>
        </w:trPr>
        <w:tc>
          <w:tcPr>
            <w:tcW w:w="565" w:type="dxa"/>
          </w:tcPr>
          <w:p w:rsidR="006D76E7" w:rsidRDefault="006D76E7" w:rsidP="0001353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6D76E7" w:rsidRDefault="006D76E7" w:rsidP="0001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</w:tcPr>
          <w:p w:rsidR="006D76E7" w:rsidRDefault="006D76E7" w:rsidP="0001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416" w:type="dxa"/>
            <w:tcBorders>
              <w:bottom w:val="single" w:sz="4" w:space="0" w:color="000000"/>
            </w:tcBorders>
          </w:tcPr>
          <w:p w:rsidR="006D76E7" w:rsidRDefault="006D76E7" w:rsidP="0001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D76E7" w:rsidRDefault="006D76E7" w:rsidP="0001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to be moved into site with the aid of banks man guiding the driver when required </w:t>
            </w:r>
          </w:p>
          <w:p w:rsidR="006D76E7" w:rsidRDefault="006D76E7" w:rsidP="0001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6D76E7" w:rsidRDefault="006D76E7" w:rsidP="0001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at slow speed when entering into customer premise </w:t>
            </w:r>
          </w:p>
          <w:p w:rsidR="006D76E7" w:rsidRDefault="006D76E7" w:rsidP="0001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D76E7" w:rsidRDefault="006D76E7" w:rsidP="000135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D76E7" w:rsidRDefault="006D76E7" w:rsidP="000135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D76E7" w:rsidRDefault="006D76E7" w:rsidP="000135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</w:tcPr>
          <w:p w:rsidR="006D76E7" w:rsidRDefault="006D76E7" w:rsidP="0001353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281" w:type="dxa"/>
            <w:tcBorders>
              <w:bottom w:val="single" w:sz="4" w:space="0" w:color="000000"/>
            </w:tcBorders>
          </w:tcPr>
          <w:p w:rsidR="006D76E7" w:rsidRDefault="006D76E7" w:rsidP="000135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bottom w:val="single" w:sz="4" w:space="0" w:color="000000"/>
            </w:tcBorders>
          </w:tcPr>
          <w:p w:rsidR="006D76E7" w:rsidRDefault="006D76E7" w:rsidP="000135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bottom w:val="single" w:sz="4" w:space="0" w:color="000000"/>
            </w:tcBorders>
          </w:tcPr>
          <w:p w:rsidR="006D76E7" w:rsidRDefault="006D76E7" w:rsidP="000135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</w:tcPr>
          <w:p w:rsidR="006D76E7" w:rsidRDefault="00631EFB" w:rsidP="0001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:rsidR="006D76E7" w:rsidRDefault="00074834" w:rsidP="000135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29/11/21</w:t>
            </w:r>
          </w:p>
        </w:tc>
        <w:tc>
          <w:tcPr>
            <w:tcW w:w="993" w:type="dxa"/>
            <w:tcBorders>
              <w:bottom w:val="single" w:sz="4" w:space="0" w:color="000000"/>
            </w:tcBorders>
          </w:tcPr>
          <w:p w:rsidR="006D76E7" w:rsidRDefault="006D76E7" w:rsidP="000135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4834" w:rsidTr="00C623C2">
        <w:trPr>
          <w:cantSplit/>
          <w:trHeight w:val="1473"/>
        </w:trPr>
        <w:tc>
          <w:tcPr>
            <w:tcW w:w="565" w:type="dxa"/>
          </w:tcPr>
          <w:p w:rsidR="00074834" w:rsidRDefault="00074834" w:rsidP="0007483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on site 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</w:tcPr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topple due to outrigger not fully extended</w:t>
            </w:r>
          </w:p>
        </w:tc>
        <w:tc>
          <w:tcPr>
            <w:tcW w:w="1416" w:type="dxa"/>
            <w:tcBorders>
              <w:bottom w:val="single" w:sz="4" w:space="0" w:color="000000"/>
            </w:tcBorders>
          </w:tcPr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 (must be able to see all operation procedure) </w:t>
            </w:r>
          </w:p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steel plate/timber mats as base plate</w:t>
            </w:r>
          </w:p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Lifting supervisor to verify and ensure all outrigger is fully extended before any hoisting work is done </w:t>
            </w:r>
          </w:p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</w:tcPr>
          <w:p w:rsidR="00074834" w:rsidRDefault="00074834" w:rsidP="0007483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To ensure no unauthorised personnel or vehicle near moving parts of crane </w:t>
            </w:r>
          </w:p>
          <w:p w:rsidR="00074834" w:rsidRDefault="00074834" w:rsidP="0007483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74834" w:rsidRDefault="00074834" w:rsidP="0007483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To barricade off the work area </w:t>
            </w:r>
          </w:p>
        </w:tc>
        <w:tc>
          <w:tcPr>
            <w:tcW w:w="281" w:type="dxa"/>
            <w:tcBorders>
              <w:bottom w:val="single" w:sz="4" w:space="0" w:color="000000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bottom w:val="single" w:sz="4" w:space="0" w:color="000000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bottom w:val="single" w:sz="4" w:space="0" w:color="000000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</w:tcPr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:rsidR="00074834" w:rsidRDefault="00074834" w:rsidP="00074834">
            <w:r w:rsidRPr="00D8498F">
              <w:rPr>
                <w:rFonts w:ascii="Times New Roman" w:hAnsi="Times New Roman" w:cs="Times New Roman"/>
                <w:sz w:val="20"/>
                <w:szCs w:val="20"/>
              </w:rPr>
              <w:t>29/11/21</w:t>
            </w:r>
          </w:p>
        </w:tc>
        <w:tc>
          <w:tcPr>
            <w:tcW w:w="993" w:type="dxa"/>
            <w:tcBorders>
              <w:bottom w:val="single" w:sz="4" w:space="0" w:color="000000"/>
            </w:tcBorders>
          </w:tcPr>
          <w:p w:rsidR="00074834" w:rsidRDefault="00074834" w:rsidP="000748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4834" w:rsidTr="00C623C2">
        <w:trPr>
          <w:cantSplit/>
          <w:trHeight w:val="3015"/>
        </w:trPr>
        <w:tc>
          <w:tcPr>
            <w:tcW w:w="565" w:type="dxa"/>
            <w:vMerge w:val="restart"/>
          </w:tcPr>
          <w:p w:rsidR="00074834" w:rsidRDefault="00074834" w:rsidP="0007483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074834" w:rsidRPr="002D6E11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unload forklift from lorry chassis  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416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r w:rsidRPr="00D8498F">
              <w:rPr>
                <w:rFonts w:ascii="Times New Roman" w:hAnsi="Times New Roman" w:cs="Times New Roman"/>
                <w:sz w:val="20"/>
                <w:szCs w:val="20"/>
              </w:rPr>
              <w:t>29/11/21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4834" w:rsidTr="00C623C2">
        <w:trPr>
          <w:cantSplit/>
          <w:trHeight w:val="2649"/>
        </w:trPr>
        <w:tc>
          <w:tcPr>
            <w:tcW w:w="565" w:type="dxa"/>
            <w:vMerge/>
          </w:tcPr>
          <w:p w:rsidR="00074834" w:rsidRDefault="00074834" w:rsidP="000748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</w:t>
            </w:r>
          </w:p>
        </w:tc>
        <w:tc>
          <w:tcPr>
            <w:tcW w:w="1416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equipment</w:t>
            </w:r>
          </w:p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Lifting plan is pre-briefed to all lifting personnel on side before start work </w:t>
            </w:r>
          </w:p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PTW to be obtained and approved by Host Authorised personnel before commencement of work</w:t>
            </w:r>
          </w:p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arm and reach are within limit, when in doubt, always use a higher capacity crane </w:t>
            </w:r>
          </w:p>
          <w:p w:rsidR="00074834" w:rsidRDefault="00074834" w:rsidP="000748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r w:rsidRPr="00D8498F">
              <w:rPr>
                <w:rFonts w:ascii="Times New Roman" w:hAnsi="Times New Roman" w:cs="Times New Roman"/>
                <w:sz w:val="20"/>
                <w:szCs w:val="20"/>
              </w:rPr>
              <w:t>29/11/21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4834" w:rsidTr="00C623C2">
        <w:trPr>
          <w:cantSplit/>
          <w:trHeight w:val="495"/>
        </w:trPr>
        <w:tc>
          <w:tcPr>
            <w:tcW w:w="565" w:type="dxa"/>
            <w:vMerge/>
          </w:tcPr>
          <w:p w:rsidR="00074834" w:rsidRDefault="00074834" w:rsidP="000748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swing</w:t>
            </w:r>
          </w:p>
        </w:tc>
        <w:tc>
          <w:tcPr>
            <w:tcW w:w="1416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r w:rsidRPr="00D8498F">
              <w:rPr>
                <w:rFonts w:ascii="Times New Roman" w:hAnsi="Times New Roman" w:cs="Times New Roman"/>
                <w:sz w:val="20"/>
                <w:szCs w:val="20"/>
              </w:rPr>
              <w:t>29/11/21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4834" w:rsidTr="00C623C2">
        <w:trPr>
          <w:cantSplit/>
          <w:trHeight w:val="2490"/>
        </w:trPr>
        <w:tc>
          <w:tcPr>
            <w:tcW w:w="565" w:type="dxa"/>
            <w:vMerge w:val="restart"/>
          </w:tcPr>
          <w:p w:rsidR="00074834" w:rsidRDefault="00074834" w:rsidP="0007483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074834" w:rsidRPr="007670BA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- to fork down vacuum pump from lorry and ramp up slope 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416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vacuum pump is well balanced on the fork</w:t>
            </w:r>
          </w:p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avoid sudden jerk of the load when going up slope </w:t>
            </w:r>
          </w:p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needed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r w:rsidRPr="00D8498F">
              <w:rPr>
                <w:rFonts w:ascii="Times New Roman" w:hAnsi="Times New Roman" w:cs="Times New Roman"/>
                <w:sz w:val="20"/>
                <w:szCs w:val="20"/>
              </w:rPr>
              <w:t>29/11/21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4834" w:rsidTr="00C623C2">
        <w:trPr>
          <w:cantSplit/>
          <w:trHeight w:val="2445"/>
        </w:trPr>
        <w:tc>
          <w:tcPr>
            <w:tcW w:w="565" w:type="dxa"/>
            <w:vMerge/>
          </w:tcPr>
          <w:p w:rsidR="00074834" w:rsidRDefault="00074834" w:rsidP="000748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416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unauthorised personnel </w:t>
            </w:r>
          </w:p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guide and control movement within the vicinity when required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r w:rsidRPr="00D8498F">
              <w:rPr>
                <w:rFonts w:ascii="Times New Roman" w:hAnsi="Times New Roman" w:cs="Times New Roman"/>
                <w:sz w:val="20"/>
                <w:szCs w:val="20"/>
              </w:rPr>
              <w:t>29/11/21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4834" w:rsidTr="00C623C2">
        <w:trPr>
          <w:cantSplit/>
          <w:trHeight w:val="300"/>
        </w:trPr>
        <w:tc>
          <w:tcPr>
            <w:tcW w:w="565" w:type="dxa"/>
            <w:vMerge/>
          </w:tcPr>
          <w:p w:rsidR="00074834" w:rsidRDefault="00074834" w:rsidP="000748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Unauthorised operator operating the forklift </w:t>
            </w:r>
          </w:p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416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on site to ensure only certified and authorised forklift driver from Eric Wong are allowed to operate the forklift</w:t>
            </w:r>
          </w:p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Authorised forklift driver are to keep safe the forklift key after use to prevent of illegal use of forklift by unauthorised personnel  </w:t>
            </w:r>
          </w:p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Other workers to act  as a spotter and keep a close watch for traffic and people within the vicinity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r w:rsidRPr="00D8498F">
              <w:rPr>
                <w:rFonts w:ascii="Times New Roman" w:hAnsi="Times New Roman" w:cs="Times New Roman"/>
                <w:sz w:val="20"/>
                <w:szCs w:val="20"/>
              </w:rPr>
              <w:t>29/11/21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4834" w:rsidTr="00C623C2">
        <w:trPr>
          <w:cantSplit/>
          <w:trHeight w:val="3315"/>
        </w:trPr>
        <w:tc>
          <w:tcPr>
            <w:tcW w:w="565" w:type="dxa"/>
            <w:vMerge w:val="restart"/>
          </w:tcPr>
          <w:p w:rsidR="00074834" w:rsidRPr="009873B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vacuum pump to pump room by using pallet truck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while moving / turning </w:t>
            </w:r>
          </w:p>
        </w:tc>
        <w:tc>
          <w:tcPr>
            <w:tcW w:w="1416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vacuum pump base</w:t>
            </w:r>
          </w:p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 Ensure load is stable and balanced well on the pallet truck before being transport to new location</w:t>
            </w:r>
          </w:p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system, one to control the pallet truck steering while the others to push the load </w:t>
            </w:r>
          </w:p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stop moving and readjust the pallet truck to the centre of gravity of vacuum pump if vacuum pump is not stable while moving </w:t>
            </w:r>
          </w:p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moving speed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r w:rsidRPr="00D8498F">
              <w:rPr>
                <w:rFonts w:ascii="Times New Roman" w:hAnsi="Times New Roman" w:cs="Times New Roman"/>
                <w:sz w:val="20"/>
                <w:szCs w:val="20"/>
              </w:rPr>
              <w:t>29/11/21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4834" w:rsidTr="00C623C2">
        <w:trPr>
          <w:cantSplit/>
          <w:trHeight w:val="1935"/>
        </w:trPr>
        <w:tc>
          <w:tcPr>
            <w:tcW w:w="565" w:type="dxa"/>
            <w:vMerge/>
          </w:tcPr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 and tools </w:t>
            </w:r>
          </w:p>
        </w:tc>
        <w:tc>
          <w:tcPr>
            <w:tcW w:w="1416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 and tooling before moving job</w:t>
            </w:r>
          </w:p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route of transporting before moving and double check clearing of all material and tooling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r w:rsidRPr="00D8498F">
              <w:rPr>
                <w:rFonts w:ascii="Times New Roman" w:hAnsi="Times New Roman" w:cs="Times New Roman"/>
                <w:sz w:val="20"/>
                <w:szCs w:val="20"/>
              </w:rPr>
              <w:t>29/11/21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4834" w:rsidTr="00C623C2">
        <w:trPr>
          <w:cantSplit/>
          <w:trHeight w:val="1965"/>
        </w:trPr>
        <w:tc>
          <w:tcPr>
            <w:tcW w:w="565" w:type="dxa"/>
            <w:vMerge/>
          </w:tcPr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416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if hit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the worker controlling the pallet truck steering if potential hitting of other obstacles </w:t>
            </w:r>
          </w:p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on both end of vacuum pump so as to have a clearer view before hitting any obstacles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r w:rsidRPr="00D8498F">
              <w:rPr>
                <w:rFonts w:ascii="Times New Roman" w:hAnsi="Times New Roman" w:cs="Times New Roman"/>
                <w:sz w:val="20"/>
                <w:szCs w:val="20"/>
              </w:rPr>
              <w:t>29/11/21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4834" w:rsidTr="00C623C2">
        <w:trPr>
          <w:cantSplit/>
          <w:trHeight w:val="1305"/>
        </w:trPr>
        <w:tc>
          <w:tcPr>
            <w:tcW w:w="565" w:type="dxa"/>
            <w:vMerge/>
          </w:tcPr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 hazard</w:t>
            </w:r>
          </w:p>
        </w:tc>
        <w:tc>
          <w:tcPr>
            <w:tcW w:w="1416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Noise-induce deafness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Look for existing safety signage indicating known noise hazards area</w:t>
            </w:r>
          </w:p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(ear plug) provided and put on when required</w:t>
            </w:r>
          </w:p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Limit the duration of working time when worker are exposed to excessive noise hazard</w:t>
            </w:r>
          </w:p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NIL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r w:rsidRPr="00D8498F">
              <w:rPr>
                <w:rFonts w:ascii="Times New Roman" w:hAnsi="Times New Roman" w:cs="Times New Roman"/>
                <w:sz w:val="20"/>
                <w:szCs w:val="20"/>
              </w:rPr>
              <w:t>29/11/21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959F5" w:rsidTr="00C623C2">
        <w:trPr>
          <w:cantSplit/>
          <w:trHeight w:val="1305"/>
        </w:trPr>
        <w:tc>
          <w:tcPr>
            <w:tcW w:w="565" w:type="dxa"/>
          </w:tcPr>
          <w:p w:rsidR="00C959F5" w:rsidRDefault="00C959F5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C959F5" w:rsidRDefault="00C959F5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Covid-19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959F5" w:rsidRDefault="00C959F5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Spread of Covid-19</w:t>
            </w:r>
          </w:p>
        </w:tc>
        <w:tc>
          <w:tcPr>
            <w:tcW w:w="1416" w:type="dxa"/>
            <w:tcBorders>
              <w:top w:val="single" w:sz="4" w:space="0" w:color="auto"/>
              <w:bottom w:val="single" w:sz="4" w:space="0" w:color="auto"/>
            </w:tcBorders>
          </w:tcPr>
          <w:p w:rsidR="00C959F5" w:rsidRDefault="00C959F5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Staff </w:t>
            </w:r>
          </w:p>
          <w:p w:rsidR="00C959F5" w:rsidRDefault="00C959F5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Visitors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A7749" w:rsidRDefault="00C959F5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5A774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ensure workers coming into customer premier is fully vaccinated </w:t>
            </w:r>
          </w:p>
          <w:p w:rsidR="00166F17" w:rsidRDefault="005A7749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</w:t>
            </w:r>
            <w:r w:rsidR="00166F1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coming into customer premise to submit weekly ART test showing negative result before coming to site</w:t>
            </w:r>
          </w:p>
          <w:p w:rsidR="00C959F5" w:rsidRDefault="005A7749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put on mask at all time </w:t>
            </w:r>
          </w:p>
          <w:p w:rsidR="005A7749" w:rsidRDefault="005A7749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Do not visit or enter any other common area other than your work scope area</w:t>
            </w:r>
          </w:p>
          <w:p w:rsidR="005A7749" w:rsidRDefault="005A7749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try practicing social distancing of 1m in between workers </w:t>
            </w:r>
            <w:r w:rsidR="00C623C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 workplace if possible </w:t>
            </w:r>
          </w:p>
          <w:p w:rsidR="005A7749" w:rsidRDefault="005A7749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959F5" w:rsidRDefault="00C623C2" w:rsidP="00631E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959F5" w:rsidRDefault="00C623C2" w:rsidP="00631E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959F5" w:rsidRDefault="00C623C2" w:rsidP="00631E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12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959F5" w:rsidRDefault="00C623C2" w:rsidP="00631E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that </w:t>
            </w:r>
            <w:r w:rsidR="0007483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all </w:t>
            </w:r>
            <w:bookmarkStart w:id="0" w:name="_GoBack"/>
            <w:bookmarkEnd w:id="0"/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necessary procedure are being follow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959F5" w:rsidRDefault="00C623C2" w:rsidP="00631E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959F5" w:rsidRDefault="00C623C2" w:rsidP="00631E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959F5" w:rsidRDefault="00C623C2" w:rsidP="00631E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959F5" w:rsidRDefault="00C623C2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959F5" w:rsidRPr="009542D7" w:rsidRDefault="00C623C2" w:rsidP="00631EF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Immediate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959F5" w:rsidRDefault="00C959F5" w:rsidP="00631EF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lastRenderedPageBreak/>
        <w:t xml:space="preserve">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3705" w:rsidRDefault="00A73705">
      <w:r>
        <w:separator/>
      </w:r>
    </w:p>
  </w:endnote>
  <w:endnote w:type="continuationSeparator" w:id="0">
    <w:p w:rsidR="00A73705" w:rsidRDefault="00A737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7483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D0F41">
      <w:rPr>
        <w:sz w:val="16"/>
        <w:szCs w:val="16"/>
        <w:lang w:val="en-US"/>
      </w:rPr>
      <w:t>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74834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74834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D0F41">
      <w:rPr>
        <w:sz w:val="16"/>
        <w:szCs w:val="16"/>
        <w:lang w:val="en-US"/>
      </w:rPr>
      <w:t>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3705" w:rsidRDefault="00A73705">
      <w:r>
        <w:separator/>
      </w:r>
    </w:p>
  </w:footnote>
  <w:footnote w:type="continuationSeparator" w:id="0">
    <w:p w:rsidR="00A73705" w:rsidRDefault="00A7370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CA3348"/>
    <w:multiLevelType w:val="hybridMultilevel"/>
    <w:tmpl w:val="83B2E8C8"/>
    <w:lvl w:ilvl="0" w:tplc="CECE29C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3530"/>
    <w:rsid w:val="00020026"/>
    <w:rsid w:val="00042BDD"/>
    <w:rsid w:val="00042E83"/>
    <w:rsid w:val="0004700D"/>
    <w:rsid w:val="000475F5"/>
    <w:rsid w:val="00066A39"/>
    <w:rsid w:val="000738BA"/>
    <w:rsid w:val="00074834"/>
    <w:rsid w:val="0008204E"/>
    <w:rsid w:val="00084AD8"/>
    <w:rsid w:val="00085841"/>
    <w:rsid w:val="00116AF5"/>
    <w:rsid w:val="00133DA4"/>
    <w:rsid w:val="00134FF6"/>
    <w:rsid w:val="00161C7A"/>
    <w:rsid w:val="00166F17"/>
    <w:rsid w:val="00180BBD"/>
    <w:rsid w:val="00184502"/>
    <w:rsid w:val="001915AC"/>
    <w:rsid w:val="00192A3D"/>
    <w:rsid w:val="001B651E"/>
    <w:rsid w:val="001E2F98"/>
    <w:rsid w:val="00201519"/>
    <w:rsid w:val="00263D90"/>
    <w:rsid w:val="00266700"/>
    <w:rsid w:val="00284323"/>
    <w:rsid w:val="002B4159"/>
    <w:rsid w:val="002C1344"/>
    <w:rsid w:val="002C21D5"/>
    <w:rsid w:val="002D2E6F"/>
    <w:rsid w:val="002D6E11"/>
    <w:rsid w:val="003251AC"/>
    <w:rsid w:val="003270C3"/>
    <w:rsid w:val="003338E9"/>
    <w:rsid w:val="003376C5"/>
    <w:rsid w:val="0034435B"/>
    <w:rsid w:val="00361B2E"/>
    <w:rsid w:val="00371745"/>
    <w:rsid w:val="00380DEC"/>
    <w:rsid w:val="00380F50"/>
    <w:rsid w:val="003925DD"/>
    <w:rsid w:val="00394A8D"/>
    <w:rsid w:val="00394E5D"/>
    <w:rsid w:val="003B2D34"/>
    <w:rsid w:val="003B63F0"/>
    <w:rsid w:val="003C340F"/>
    <w:rsid w:val="003D1953"/>
    <w:rsid w:val="003D62D7"/>
    <w:rsid w:val="003E73F4"/>
    <w:rsid w:val="0043011F"/>
    <w:rsid w:val="0043554E"/>
    <w:rsid w:val="00436FC9"/>
    <w:rsid w:val="00437097"/>
    <w:rsid w:val="004427F7"/>
    <w:rsid w:val="00446009"/>
    <w:rsid w:val="00477045"/>
    <w:rsid w:val="004B3120"/>
    <w:rsid w:val="004B4C2D"/>
    <w:rsid w:val="004E2AED"/>
    <w:rsid w:val="004E5B53"/>
    <w:rsid w:val="004F4D7C"/>
    <w:rsid w:val="004F7222"/>
    <w:rsid w:val="0054675C"/>
    <w:rsid w:val="00564B18"/>
    <w:rsid w:val="00564F1E"/>
    <w:rsid w:val="005A7749"/>
    <w:rsid w:val="005B5F00"/>
    <w:rsid w:val="005C7576"/>
    <w:rsid w:val="005E1FF9"/>
    <w:rsid w:val="005F2920"/>
    <w:rsid w:val="00604525"/>
    <w:rsid w:val="006056DC"/>
    <w:rsid w:val="00631EFB"/>
    <w:rsid w:val="00637BA1"/>
    <w:rsid w:val="00650851"/>
    <w:rsid w:val="00654AA2"/>
    <w:rsid w:val="006624A8"/>
    <w:rsid w:val="00674F7C"/>
    <w:rsid w:val="006A46AF"/>
    <w:rsid w:val="006C14FA"/>
    <w:rsid w:val="006D6A9A"/>
    <w:rsid w:val="006D76E7"/>
    <w:rsid w:val="00725B17"/>
    <w:rsid w:val="00736F1D"/>
    <w:rsid w:val="007670BA"/>
    <w:rsid w:val="007D2329"/>
    <w:rsid w:val="007D771B"/>
    <w:rsid w:val="007E16E4"/>
    <w:rsid w:val="008219CE"/>
    <w:rsid w:val="00822D00"/>
    <w:rsid w:val="008253AC"/>
    <w:rsid w:val="008406EA"/>
    <w:rsid w:val="008475BC"/>
    <w:rsid w:val="00851DD4"/>
    <w:rsid w:val="00861C30"/>
    <w:rsid w:val="00864AA3"/>
    <w:rsid w:val="008700A7"/>
    <w:rsid w:val="00884C2B"/>
    <w:rsid w:val="008A7F64"/>
    <w:rsid w:val="008B24E5"/>
    <w:rsid w:val="008C252D"/>
    <w:rsid w:val="008D76C3"/>
    <w:rsid w:val="008F476F"/>
    <w:rsid w:val="008F6D0D"/>
    <w:rsid w:val="0091225F"/>
    <w:rsid w:val="00912F1E"/>
    <w:rsid w:val="00912F7E"/>
    <w:rsid w:val="009224A2"/>
    <w:rsid w:val="009256F8"/>
    <w:rsid w:val="009326BF"/>
    <w:rsid w:val="00936552"/>
    <w:rsid w:val="00942F9B"/>
    <w:rsid w:val="009463DC"/>
    <w:rsid w:val="009565E1"/>
    <w:rsid w:val="00974B03"/>
    <w:rsid w:val="009873B4"/>
    <w:rsid w:val="009939B1"/>
    <w:rsid w:val="009B3FD9"/>
    <w:rsid w:val="009C1A0F"/>
    <w:rsid w:val="00A0487F"/>
    <w:rsid w:val="00A23752"/>
    <w:rsid w:val="00A30C44"/>
    <w:rsid w:val="00A4295A"/>
    <w:rsid w:val="00A62C7A"/>
    <w:rsid w:val="00A73705"/>
    <w:rsid w:val="00A903AD"/>
    <w:rsid w:val="00AE14BA"/>
    <w:rsid w:val="00AE780C"/>
    <w:rsid w:val="00B53E26"/>
    <w:rsid w:val="00B66ED2"/>
    <w:rsid w:val="00B70152"/>
    <w:rsid w:val="00B729DB"/>
    <w:rsid w:val="00B75ACD"/>
    <w:rsid w:val="00B853EF"/>
    <w:rsid w:val="00B93935"/>
    <w:rsid w:val="00BB31C9"/>
    <w:rsid w:val="00BB57EB"/>
    <w:rsid w:val="00BB6AC5"/>
    <w:rsid w:val="00BB7D9A"/>
    <w:rsid w:val="00BC2FEA"/>
    <w:rsid w:val="00BD1EBB"/>
    <w:rsid w:val="00BE0239"/>
    <w:rsid w:val="00BF45BD"/>
    <w:rsid w:val="00C158FA"/>
    <w:rsid w:val="00C415FD"/>
    <w:rsid w:val="00C42437"/>
    <w:rsid w:val="00C623C2"/>
    <w:rsid w:val="00C7036C"/>
    <w:rsid w:val="00C724C8"/>
    <w:rsid w:val="00C959F5"/>
    <w:rsid w:val="00CA6789"/>
    <w:rsid w:val="00CD0C25"/>
    <w:rsid w:val="00CD0F41"/>
    <w:rsid w:val="00D0562A"/>
    <w:rsid w:val="00D077FC"/>
    <w:rsid w:val="00D21448"/>
    <w:rsid w:val="00D25E08"/>
    <w:rsid w:val="00D26903"/>
    <w:rsid w:val="00D34C0B"/>
    <w:rsid w:val="00D463D7"/>
    <w:rsid w:val="00D5352F"/>
    <w:rsid w:val="00D54227"/>
    <w:rsid w:val="00D631F1"/>
    <w:rsid w:val="00D666EF"/>
    <w:rsid w:val="00D94711"/>
    <w:rsid w:val="00DC2D0D"/>
    <w:rsid w:val="00DC43A4"/>
    <w:rsid w:val="00DD1D5F"/>
    <w:rsid w:val="00E001D8"/>
    <w:rsid w:val="00E10B0C"/>
    <w:rsid w:val="00E46EA0"/>
    <w:rsid w:val="00E515E9"/>
    <w:rsid w:val="00E81B59"/>
    <w:rsid w:val="00E9501C"/>
    <w:rsid w:val="00EC2158"/>
    <w:rsid w:val="00ED52B6"/>
    <w:rsid w:val="00EE763A"/>
    <w:rsid w:val="00EF4915"/>
    <w:rsid w:val="00F13E2E"/>
    <w:rsid w:val="00F43A5E"/>
    <w:rsid w:val="00F50AC1"/>
    <w:rsid w:val="00F90A2B"/>
    <w:rsid w:val="00FD4488"/>
    <w:rsid w:val="00FD7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C4849D-0119-4267-82D9-12392D8C0A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1151</Words>
  <Characters>6563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22</cp:revision>
  <cp:lastPrinted>2021-11-23T02:55:00Z</cp:lastPrinted>
  <dcterms:created xsi:type="dcterms:W3CDTF">2021-11-19T05:43:00Z</dcterms:created>
  <dcterms:modified xsi:type="dcterms:W3CDTF">2021-11-23T02:55:00Z</dcterms:modified>
</cp:coreProperties>
</file>