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D46D85">
            <w:pPr>
              <w:spacing w:before="120" w:after="120"/>
              <w:rPr>
                <w:sz w:val="20"/>
                <w:lang w:eastAsia="zh-CN"/>
              </w:rPr>
            </w:pPr>
            <w:r>
              <w:rPr>
                <w:sz w:val="20"/>
                <w:lang w:eastAsia="zh-CN"/>
              </w:rPr>
              <w:t>Blk 10</w:t>
            </w:r>
            <w:bookmarkStart w:id="0" w:name="_GoBack"/>
            <w:bookmarkEnd w:id="0"/>
            <w:r w:rsidR="00951500">
              <w:rPr>
                <w:sz w:val="20"/>
                <w:lang w:eastAsia="zh-CN"/>
              </w:rPr>
              <w:t xml:space="preserve"> Kaki Bukit Ave 1</w:t>
            </w:r>
          </w:p>
        </w:tc>
        <w:tc>
          <w:tcPr>
            <w:tcW w:w="2268" w:type="dxa"/>
          </w:tcPr>
          <w:p w:rsidR="003A3B61" w:rsidRDefault="00CD2095">
            <w:pPr>
              <w:spacing w:before="120" w:after="120"/>
              <w:rPr>
                <w:sz w:val="20"/>
                <w:lang w:eastAsia="zh-CN"/>
              </w:rPr>
            </w:pPr>
            <w:r>
              <w:rPr>
                <w:sz w:val="20"/>
                <w:lang w:eastAsia="zh-CN"/>
              </w:rPr>
              <w:t xml:space="preserve">Mobile </w:t>
            </w:r>
            <w:r w:rsidR="00BD7B55">
              <w:rPr>
                <w:sz w:val="20"/>
                <w:lang w:eastAsia="zh-CN"/>
              </w:rPr>
              <w:t xml:space="preserve">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FD78AB">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CD2095">
            <w:pPr>
              <w:rPr>
                <w:rFonts w:ascii="Times New Roman" w:hAnsi="Times New Roman"/>
                <w:sz w:val="20"/>
                <w:lang w:eastAsia="zh-CN"/>
              </w:rPr>
            </w:pPr>
            <w:r>
              <w:rPr>
                <w:rFonts w:ascii="Times New Roman" w:hAnsi="Times New Roman"/>
                <w:sz w:val="20"/>
                <w:lang w:eastAsia="zh-CN"/>
              </w:rPr>
              <w:t xml:space="preserve">Mobile </w:t>
            </w:r>
            <w:r w:rsidR="00BD7B55">
              <w:rPr>
                <w:rFonts w:ascii="Times New Roman" w:hAnsi="Times New Roman"/>
                <w:sz w:val="20"/>
                <w:lang w:eastAsia="zh-CN"/>
              </w:rPr>
              <w:t xml:space="preserve">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CD2095">
            <w:pPr>
              <w:rPr>
                <w:rFonts w:ascii="Times New Roman" w:hAnsi="Times New Roman"/>
                <w:sz w:val="20"/>
                <w:lang w:eastAsia="zh-CN"/>
              </w:rPr>
            </w:pPr>
            <w:r>
              <w:rPr>
                <w:rFonts w:ascii="Times New Roman" w:hAnsi="Times New Roman"/>
                <w:sz w:val="20"/>
                <w:lang w:eastAsia="zh-CN"/>
              </w:rPr>
              <w:t>Blk</w:t>
            </w:r>
            <w:r w:rsidR="00D46D85">
              <w:rPr>
                <w:rFonts w:ascii="Times New Roman" w:hAnsi="Times New Roman"/>
                <w:sz w:val="20"/>
                <w:lang w:eastAsia="zh-CN"/>
              </w:rPr>
              <w:t xml:space="preserve"> 10 Kaki Bukit Ave 1 #05-06/07/08</w:t>
            </w:r>
          </w:p>
          <w:p w:rsidR="00D76805" w:rsidRDefault="00951500">
            <w:pPr>
              <w:rPr>
                <w:rFonts w:ascii="Times New Roman" w:hAnsi="Times New Roman"/>
                <w:sz w:val="20"/>
                <w:lang w:eastAsia="zh-CN"/>
              </w:rPr>
            </w:pPr>
            <w:r>
              <w:rPr>
                <w:rFonts w:ascii="Times New Roman" w:hAnsi="Times New Roman"/>
                <w:sz w:val="20"/>
                <w:lang w:eastAsia="zh-CN"/>
              </w:rPr>
              <w:t xml:space="preserve">Moveon Technologies Pte Ltd </w:t>
            </w:r>
            <w:r w:rsidR="00346EB0">
              <w:rPr>
                <w:rFonts w:ascii="Times New Roman" w:hAnsi="Times New Roman"/>
                <w:sz w:val="20"/>
                <w:lang w:eastAsia="zh-CN"/>
              </w:rPr>
              <w:t xml:space="preserve">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CD2095">
            <w:pPr>
              <w:rPr>
                <w:rFonts w:ascii="Times New Roman" w:hAnsi="Times New Roman"/>
                <w:sz w:val="20"/>
                <w:lang w:eastAsia="zh-CN"/>
              </w:rPr>
            </w:pPr>
            <w:r>
              <w:rPr>
                <w:rFonts w:ascii="Times New Roman" w:hAnsi="Times New Roman"/>
                <w:sz w:val="20"/>
                <w:lang w:eastAsia="zh-CN"/>
              </w:rPr>
              <w:t>27/08</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CD2095" w:rsidP="0027343F">
            <w:pPr>
              <w:rPr>
                <w:rFonts w:ascii="Times New Roman" w:hAnsi="Times New Roman"/>
                <w:color w:val="000000"/>
                <w:sz w:val="20"/>
                <w:szCs w:val="20"/>
                <w:lang w:eastAsia="zh-CN"/>
              </w:rPr>
            </w:pPr>
            <w:r>
              <w:rPr>
                <w:rFonts w:ascii="Times New Roman" w:hAnsi="Times New Roman"/>
                <w:color w:val="000000"/>
                <w:sz w:val="20"/>
                <w:szCs w:val="20"/>
                <w:lang w:eastAsia="zh-CN"/>
              </w:rPr>
              <w:t>06/09/24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CD2095" w:rsidTr="00DF5600">
        <w:trPr>
          <w:cantSplit/>
          <w:trHeight w:val="2445"/>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CD2095" w:rsidRPr="00BC556F" w:rsidRDefault="00CD2095" w:rsidP="00CD2095">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CD2095" w:rsidRDefault="00CD2095" w:rsidP="00CD2095">
            <w:pPr>
              <w:rPr>
                <w:rFonts w:ascii="Times New Roman" w:hAnsi="Times New Roman"/>
                <w:sz w:val="20"/>
                <w:szCs w:val="20"/>
                <w:lang w:eastAsia="zh-CN"/>
              </w:rPr>
            </w:pPr>
          </w:p>
          <w:p w:rsidR="00CD2095" w:rsidRDefault="00CD2095" w:rsidP="00CD2095">
            <w:pPr>
              <w:rPr>
                <w:rFonts w:ascii="Times New Roman" w:hAnsi="Times New Roman"/>
                <w:sz w:val="16"/>
                <w:szCs w:val="16"/>
                <w:lang w:eastAsia="zh-CN"/>
              </w:rPr>
            </w:pPr>
          </w:p>
        </w:tc>
        <w:tc>
          <w:tcPr>
            <w:tcW w:w="1559"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p w:rsidR="00CD2095" w:rsidRPr="00BC556F" w:rsidRDefault="00CD2095" w:rsidP="00CD2095">
            <w:pPr>
              <w:rPr>
                <w:rFonts w:ascii="Times New Roman" w:hAnsi="Times New Roman"/>
                <w:sz w:val="20"/>
                <w:szCs w:val="20"/>
                <w:lang w:eastAsia="zh-CN"/>
              </w:rPr>
            </w:pPr>
          </w:p>
        </w:tc>
        <w:tc>
          <w:tcPr>
            <w:tcW w:w="2551"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and lifting supervisor to ensure operation area and crane swing path is clear from any obstruction</w:t>
            </w:r>
          </w:p>
          <w:p w:rsidR="00CD2095" w:rsidRPr="001155B3"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Pr="00D92ECA"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w:t>
            </w:r>
          </w:p>
        </w:tc>
        <w:tc>
          <w:tcPr>
            <w:tcW w:w="284"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5</w:t>
            </w:r>
          </w:p>
        </w:tc>
        <w:tc>
          <w:tcPr>
            <w:tcW w:w="283"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 xml:space="preserve"> 10</w:t>
            </w:r>
          </w:p>
        </w:tc>
        <w:tc>
          <w:tcPr>
            <w:tcW w:w="2126" w:type="dxa"/>
            <w:tcBorders>
              <w:bottom w:val="single" w:sz="4" w:space="0" w:color="auto"/>
            </w:tcBorders>
          </w:tcPr>
          <w:p w:rsidR="00CD2095" w:rsidRDefault="00CD2095" w:rsidP="00CD2095">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Pr="001009E8" w:rsidRDefault="00CD2095" w:rsidP="00CD2095">
            <w:pPr>
              <w:pStyle w:val="BalloonText"/>
              <w:rPr>
                <w:rFonts w:ascii="Times New Roman" w:hAnsi="Times New Roman" w:cs="Arial"/>
                <w:sz w:val="20"/>
                <w:szCs w:val="20"/>
                <w:lang w:eastAsia="zh-CN"/>
              </w:rPr>
            </w:pPr>
          </w:p>
        </w:tc>
        <w:tc>
          <w:tcPr>
            <w:tcW w:w="407"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bottom w:val="single" w:sz="4" w:space="0" w:color="auto"/>
            </w:tcBorders>
          </w:tcPr>
          <w:p w:rsidR="00CD2095" w:rsidRPr="00951500" w:rsidRDefault="00CD2095" w:rsidP="00CD2095">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95"/>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20"/>
                <w:szCs w:val="20"/>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D2095" w:rsidRDefault="00CD2095" w:rsidP="00CD2095">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CD2095" w:rsidRDefault="00CD2095" w:rsidP="00CD2095">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95"/>
        </w:trPr>
        <w:tc>
          <w:tcPr>
            <w:tcW w:w="566" w:type="dxa"/>
          </w:tcPr>
          <w:p w:rsidR="00CD2095" w:rsidRDefault="00CD2095" w:rsidP="00CD2095">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Hoisting of lifting platform to level 6</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CD2095"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p w:rsidR="00CD2095" w:rsidRDefault="00CD2095" w:rsidP="00CD2095">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Default="00CD2095" w:rsidP="00CD2095">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166894">
        <w:trPr>
          <w:cantSplit/>
          <w:trHeight w:val="3435"/>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sz w:val="16"/>
                <w:lang w:eastAsia="zh-CN"/>
              </w:rPr>
              <w:t>4</w:t>
            </w:r>
          </w:p>
        </w:tc>
        <w:tc>
          <w:tcPr>
            <w:tcW w:w="1560" w:type="dxa"/>
            <w:vMerge w:val="restart"/>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mobile crane </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CD2095"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65"/>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20"/>
                <w:szCs w:val="20"/>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Platform move or sway</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Platform to be tied back to the competent point of platform using mobile crane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color w:val="000000"/>
                <w:sz w:val="20"/>
                <w:szCs w:val="20"/>
                <w:lang w:eastAsia="zh-CN"/>
              </w:rPr>
              <w:t>Close supervision by supervisor and ensure platform is fully stabilise before proceeding to work on top platform</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Pr="00B27CB7" w:rsidRDefault="00CD2095" w:rsidP="00CD2095">
            <w:pPr>
              <w:rPr>
                <w:rFonts w:ascii="Times New Roman" w:hAnsi="Times New Roman" w:cs="Times New Roman"/>
                <w:sz w:val="20"/>
                <w:szCs w:val="20"/>
              </w:rPr>
            </w:pP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5E6C1B">
        <w:trPr>
          <w:cantSplit/>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No defective gears allowed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CD2095" w:rsidRPr="001155B3"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Default="00CD2095" w:rsidP="00CD2095">
            <w:pPr>
              <w:rPr>
                <w:rFonts w:ascii="Times New Roman" w:hAnsi="Times New Roman"/>
                <w:sz w:val="16"/>
                <w:szCs w:val="16"/>
                <w:lang w:eastAsia="zh-CN"/>
              </w:rPr>
            </w:pPr>
          </w:p>
        </w:tc>
        <w:tc>
          <w:tcPr>
            <w:tcW w:w="284"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CD2095" w:rsidRDefault="00CD2095" w:rsidP="00CD2095">
            <w:pPr>
              <w:rPr>
                <w:rFonts w:ascii="Times New Roman" w:hAnsi="Times New Roman"/>
                <w:color w:val="000000"/>
                <w:sz w:val="20"/>
                <w:szCs w:val="20"/>
                <w:lang w:eastAsia="zh-CN"/>
              </w:rPr>
            </w:pPr>
          </w:p>
          <w:p w:rsidR="00CD2095" w:rsidRPr="00EF262E"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CD2095" w:rsidRDefault="00CD2095" w:rsidP="00CD2095">
            <w:r w:rsidRPr="00B27CB7">
              <w:rPr>
                <w:rFonts w:ascii="Times New Roman" w:hAnsi="Times New Roman" w:cs="Times New Roman"/>
                <w:sz w:val="20"/>
                <w:szCs w:val="20"/>
              </w:rPr>
              <w:t xml:space="preserve">Lifting supervisor       on site </w:t>
            </w:r>
          </w:p>
        </w:tc>
        <w:tc>
          <w:tcPr>
            <w:tcW w:w="992" w:type="dxa"/>
          </w:tcPr>
          <w:p w:rsidR="00CD2095" w:rsidRDefault="00CD2095" w:rsidP="00CD2095">
            <w:r w:rsidRPr="001261AF">
              <w:rPr>
                <w:rFonts w:ascii="Times New Roman" w:hAnsi="Times New Roman"/>
                <w:color w:val="000000"/>
                <w:sz w:val="20"/>
                <w:szCs w:val="20"/>
                <w:lang w:eastAsia="zh-CN"/>
              </w:rPr>
              <w:t>06/09/24</w:t>
            </w:r>
          </w:p>
        </w:tc>
        <w:tc>
          <w:tcPr>
            <w:tcW w:w="994" w:type="dxa"/>
          </w:tcPr>
          <w:p w:rsidR="00CD2095" w:rsidRDefault="00CD2095" w:rsidP="00CD2095">
            <w:pPr>
              <w:rPr>
                <w:rFonts w:ascii="Times New Roman" w:hAnsi="Times New Roman"/>
                <w:color w:val="FF0000"/>
                <w:sz w:val="16"/>
                <w:szCs w:val="16"/>
              </w:rPr>
            </w:pPr>
          </w:p>
        </w:tc>
      </w:tr>
      <w:tr w:rsidR="00CD2095" w:rsidTr="005E6C1B">
        <w:trPr>
          <w:cantSplit/>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D2095" w:rsidRPr="00EF262E"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CD2095" w:rsidRPr="00EF262E" w:rsidRDefault="00CD2095" w:rsidP="00CD2095">
            <w:pPr>
              <w:rPr>
                <w:rFonts w:ascii="Times New Roman" w:hAnsi="Times New Roman"/>
                <w:sz w:val="20"/>
                <w:szCs w:val="20"/>
                <w:lang w:eastAsia="zh-CN"/>
              </w:rPr>
            </w:pPr>
          </w:p>
        </w:tc>
        <w:tc>
          <w:tcPr>
            <w:tcW w:w="284"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D2095" w:rsidRPr="001155B3"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CD2095" w:rsidRDefault="00CD2095" w:rsidP="00CD2095">
            <w:pPr>
              <w:rPr>
                <w:rFonts w:ascii="Times New Roman" w:hAnsi="Times New Roman"/>
                <w:color w:val="000000"/>
                <w:sz w:val="16"/>
                <w:szCs w:val="16"/>
                <w:lang w:eastAsia="zh-CN"/>
              </w:rPr>
            </w:pPr>
          </w:p>
        </w:tc>
        <w:tc>
          <w:tcPr>
            <w:tcW w:w="407"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CD2095" w:rsidRDefault="00CD2095" w:rsidP="00CD2095">
            <w:r w:rsidRPr="004B6442">
              <w:rPr>
                <w:rFonts w:ascii="Times New Roman" w:hAnsi="Times New Roman" w:cs="Times New Roman"/>
                <w:sz w:val="20"/>
                <w:szCs w:val="20"/>
              </w:rPr>
              <w:t xml:space="preserve">Lifting supervisor       on site </w:t>
            </w:r>
          </w:p>
        </w:tc>
        <w:tc>
          <w:tcPr>
            <w:tcW w:w="992" w:type="dxa"/>
          </w:tcPr>
          <w:p w:rsidR="00CD2095" w:rsidRDefault="00CD2095" w:rsidP="00CD2095">
            <w:r w:rsidRPr="001261AF">
              <w:rPr>
                <w:rFonts w:ascii="Times New Roman" w:hAnsi="Times New Roman"/>
                <w:color w:val="000000"/>
                <w:sz w:val="20"/>
                <w:szCs w:val="20"/>
                <w:lang w:eastAsia="zh-CN"/>
              </w:rPr>
              <w:t>06/09/24</w:t>
            </w:r>
          </w:p>
        </w:tc>
        <w:tc>
          <w:tcPr>
            <w:tcW w:w="994" w:type="dxa"/>
          </w:tcPr>
          <w:p w:rsidR="00CD2095" w:rsidRDefault="00CD2095" w:rsidP="00CD2095">
            <w:pPr>
              <w:rPr>
                <w:rFonts w:ascii="Times New Roman" w:hAnsi="Times New Roman"/>
                <w:color w:val="FF0000"/>
                <w:sz w:val="16"/>
                <w:szCs w:val="16"/>
              </w:rPr>
            </w:pPr>
          </w:p>
        </w:tc>
      </w:tr>
      <w:tr w:rsidR="00CD2095" w:rsidTr="005E6C1B">
        <w:trPr>
          <w:cantSplit/>
          <w:trHeight w:val="1486"/>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Borders>
              <w:bottom w:val="single" w:sz="4" w:space="0" w:color="auto"/>
            </w:tcBorders>
          </w:tcPr>
          <w:p w:rsidR="00CD2095" w:rsidRDefault="00CD2095" w:rsidP="00CD2095">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CD2095" w:rsidRPr="00F039A0"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CD2095" w:rsidRPr="00F039A0"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CD2095" w:rsidRDefault="00CD2095" w:rsidP="00CD2095">
            <w:pPr>
              <w:rPr>
                <w:rFonts w:ascii="Times New Roman" w:hAnsi="Times New Roman"/>
                <w:color w:val="000000"/>
                <w:sz w:val="20"/>
                <w:szCs w:val="20"/>
                <w:lang w:eastAsia="zh-CN"/>
              </w:rPr>
            </w:pPr>
          </w:p>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CD2095" w:rsidRDefault="00CD2095" w:rsidP="00CD2095">
            <w:pPr>
              <w:rPr>
                <w:rFonts w:ascii="Times New Roman" w:hAnsi="Times New Roman"/>
                <w:color w:val="000000"/>
                <w:sz w:val="20"/>
                <w:szCs w:val="20"/>
                <w:lang w:eastAsia="zh-CN"/>
              </w:rPr>
            </w:pPr>
          </w:p>
          <w:p w:rsidR="00CD2095" w:rsidRPr="001155B3" w:rsidRDefault="00CD2095" w:rsidP="00CD2095">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CD2095" w:rsidRDefault="00CD2095" w:rsidP="00CD2095">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5E6C1B">
        <w:trPr>
          <w:cantSplit/>
          <w:trHeight w:val="1048"/>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CD2095" w:rsidRDefault="00CD2095" w:rsidP="00CD2095">
            <w:pPr>
              <w:rPr>
                <w:rFonts w:ascii="Times New Roman" w:hAnsi="Times New Roman"/>
                <w:sz w:val="16"/>
                <w:szCs w:val="16"/>
                <w:lang w:eastAsia="zh-CN"/>
              </w:rPr>
            </w:pPr>
          </w:p>
        </w:tc>
        <w:tc>
          <w:tcPr>
            <w:tcW w:w="1559" w:type="dxa"/>
            <w:tcBorders>
              <w:top w:val="single" w:sz="4" w:space="0" w:color="auto"/>
              <w:bottom w:val="single" w:sz="4" w:space="0" w:color="auto"/>
            </w:tcBorders>
          </w:tcPr>
          <w:p w:rsidR="00CD2095" w:rsidRPr="00CB44D1" w:rsidRDefault="00CD2095" w:rsidP="00CD2095">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glove </w:t>
            </w:r>
          </w:p>
          <w:p w:rsidR="00CD2095" w:rsidRPr="00F039A0"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CD2095" w:rsidRPr="00F039A0"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CD2095" w:rsidRDefault="00CD2095" w:rsidP="00CD2095">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r>
              <w:rPr>
                <w:rFonts w:ascii="Times New Roman" w:hAnsi="Times New Roman"/>
                <w:color w:val="FF0000"/>
                <w:sz w:val="16"/>
                <w:szCs w:val="16"/>
              </w:rPr>
              <w:t xml:space="preserve"> </w:t>
            </w:r>
          </w:p>
        </w:tc>
      </w:tr>
      <w:tr w:rsidR="00CD2095" w:rsidTr="007D5385">
        <w:trPr>
          <w:cantSplit/>
          <w:trHeight w:val="2220"/>
        </w:trPr>
        <w:tc>
          <w:tcPr>
            <w:tcW w:w="566" w:type="dxa"/>
          </w:tcPr>
          <w:p w:rsidR="00CD2095" w:rsidRPr="00314ED1" w:rsidRDefault="00CD2095" w:rsidP="00CD2095">
            <w:pPr>
              <w:rPr>
                <w:rFonts w:ascii="Times New Roman" w:hAnsi="Times New Roman"/>
                <w:sz w:val="20"/>
                <w:szCs w:val="20"/>
                <w:lang w:eastAsia="zh-CN"/>
              </w:rPr>
            </w:pPr>
            <w:r>
              <w:rPr>
                <w:rFonts w:ascii="Times New Roman" w:hAnsi="Times New Roman"/>
                <w:sz w:val="20"/>
                <w:szCs w:val="20"/>
                <w:lang w:eastAsia="zh-CN"/>
              </w:rPr>
              <w:t>6</w:t>
            </w:r>
          </w:p>
        </w:tc>
        <w:tc>
          <w:tcPr>
            <w:tcW w:w="1560" w:type="dxa"/>
          </w:tcPr>
          <w:p w:rsidR="00CD2095" w:rsidRPr="00314ED1"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Pr="00314ED1"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9A19AF">
        <w:trPr>
          <w:cantSplit/>
          <w:trHeight w:val="6525"/>
        </w:trPr>
        <w:tc>
          <w:tcPr>
            <w:tcW w:w="566" w:type="dxa"/>
          </w:tcPr>
          <w:p w:rsidR="00CD2095" w:rsidRPr="003E31AF" w:rsidRDefault="00CD2095" w:rsidP="00CD2095">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CD2095" w:rsidRPr="003E31AF" w:rsidRDefault="00CD2095" w:rsidP="00CD2095">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CD2095" w:rsidRPr="0080725D"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Practice good housekeeping</w:t>
            </w:r>
          </w:p>
          <w:p w:rsidR="00CD2095" w:rsidRPr="003E31AF"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rsidR="00CD2095" w:rsidRDefault="00CD2095" w:rsidP="00CD2095">
            <w:pPr>
              <w:rPr>
                <w:rFonts w:ascii="Times New Roman" w:hAnsi="Times New Roman"/>
                <w:color w:val="000000"/>
                <w:sz w:val="20"/>
                <w:szCs w:val="20"/>
                <w:lang w:eastAsia="zh-CN"/>
              </w:rPr>
            </w:pPr>
          </w:p>
          <w:p w:rsidR="00CD2095" w:rsidRDefault="00CD2095" w:rsidP="00CD2095">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Default="00CD2095" w:rsidP="00CD2095">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7360" w:rsidRDefault="00027360">
      <w:r>
        <w:separator/>
      </w:r>
    </w:p>
  </w:endnote>
  <w:endnote w:type="continuationSeparator" w:id="0">
    <w:p w:rsidR="00027360" w:rsidRDefault="0002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D46D85">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D46D85">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CD2095">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D46D85">
      <w:rPr>
        <w:noProof/>
        <w:sz w:val="16"/>
        <w:szCs w:val="16"/>
        <w:lang w:val="en-US"/>
      </w:rPr>
      <w:t>3</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D46D85">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7360" w:rsidRDefault="00027360">
      <w:r>
        <w:separator/>
      </w:r>
    </w:p>
  </w:footnote>
  <w:footnote w:type="continuationSeparator" w:id="0">
    <w:p w:rsidR="00027360" w:rsidRDefault="000273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27360"/>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894"/>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703"/>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44F1"/>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64B4"/>
    <w:rsid w:val="00CC7ED1"/>
    <w:rsid w:val="00CD11A8"/>
    <w:rsid w:val="00CD2095"/>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46D85"/>
    <w:rsid w:val="00D51C92"/>
    <w:rsid w:val="00D574D7"/>
    <w:rsid w:val="00D61ECB"/>
    <w:rsid w:val="00D66FB9"/>
    <w:rsid w:val="00D76805"/>
    <w:rsid w:val="00D800E7"/>
    <w:rsid w:val="00D92ECA"/>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52D"/>
    <w:rsid w:val="00EB701A"/>
    <w:rsid w:val="00EC0156"/>
    <w:rsid w:val="00ED0B48"/>
    <w:rsid w:val="00EF059A"/>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3A6E7-31EA-4C9B-9B36-4BEBE39C4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2024-08-27T01:45:00Z</cp:lastPrinted>
  <dcterms:created xsi:type="dcterms:W3CDTF">2024-08-27T01:46:00Z</dcterms:created>
  <dcterms:modified xsi:type="dcterms:W3CDTF">2024-08-27T01:46:00Z</dcterms:modified>
</cp:coreProperties>
</file>