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6D6A9A" w:rsidRDefault="00A61C3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No 32 Loyang Way</w:t>
            </w:r>
          </w:p>
        </w:tc>
        <w:tc>
          <w:tcPr>
            <w:tcW w:w="2268" w:type="dxa"/>
          </w:tcPr>
          <w:p w:rsidR="006D6A9A" w:rsidRDefault="00A61C3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Moving/Hoisting Machine</w:t>
            </w:r>
          </w:p>
        </w:tc>
        <w:tc>
          <w:tcPr>
            <w:tcW w:w="851" w:type="dxa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6D6A9A" w:rsidRDefault="00A61C3D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Jack up machine using </w:t>
            </w:r>
            <w:r w:rsidR="00B66ED2">
              <w:rPr>
                <w:rFonts w:ascii="Times New Roman" w:hAnsi="Times New Roman" w:cs="Times New Roman"/>
                <w:sz w:val="22"/>
              </w:rPr>
              <w:t>hydraulic jack</w:t>
            </w:r>
          </w:p>
        </w:tc>
        <w:tc>
          <w:tcPr>
            <w:tcW w:w="1843" w:type="dxa"/>
          </w:tcPr>
          <w:p w:rsidR="006D6A9A" w:rsidRDefault="006D6A9A"/>
        </w:tc>
      </w:tr>
      <w:tr w:rsidR="006D6A9A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B66ED2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Insert rollers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B66ED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6D6A9A" w:rsidRDefault="00B66ED2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</w:t>
            </w:r>
            <w:r w:rsidR="00A61C3D">
              <w:rPr>
                <w:rFonts w:ascii="Times New Roman" w:hAnsi="Times New Roman" w:cs="Times New Roman"/>
                <w:sz w:val="22"/>
              </w:rPr>
              <w:t>ation of machine to hoisting bay</w:t>
            </w:r>
          </w:p>
        </w:tc>
        <w:tc>
          <w:tcPr>
            <w:tcW w:w="1843" w:type="dxa"/>
          </w:tcPr>
          <w:p w:rsidR="006D6A9A" w:rsidRDefault="006D6A9A"/>
        </w:tc>
      </w:tr>
      <w:tr w:rsidR="006D6A9A"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870D6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6D6A9A" w:rsidRDefault="00870D6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Site preparation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870D6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870D6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3F062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6 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3F062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Department: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Machine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Mover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 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BE5D3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 / Hoisting</w:t>
            </w:r>
            <w:r w:rsidR="00B66ED2">
              <w:rPr>
                <w:rFonts w:ascii="Times New Roman" w:hAnsi="Times New Roman"/>
                <w:sz w:val="20"/>
                <w:lang w:eastAsia="zh-CN"/>
              </w:rPr>
              <w:t xml:space="preserve"> machine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Leader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 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E5D3B" w:rsidRDefault="00870D6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No 32 Loyang Way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C847A1" w:rsidRDefault="00C847A1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15/05/2012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14/05/2015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A61C3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04/07</w:t>
            </w:r>
            <w:r w:rsidR="00CD0C25">
              <w:rPr>
                <w:rFonts w:ascii="Times New Roman" w:hAnsi="Times New Roman"/>
                <w:sz w:val="20"/>
                <w:lang w:eastAsia="zh-CN"/>
              </w:rPr>
              <w:t>/2014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8"/>
        <w:gridCol w:w="2268"/>
        <w:gridCol w:w="281"/>
        <w:gridCol w:w="286"/>
        <w:gridCol w:w="283"/>
        <w:gridCol w:w="1700"/>
        <w:gridCol w:w="1135"/>
        <w:gridCol w:w="851"/>
      </w:tblGrid>
      <w:tr w:rsidR="006D6A9A" w:rsidTr="00BE5D3B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6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4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BE5D3B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8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70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5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6D6A9A" w:rsidTr="00BE5D3B">
        <w:trPr>
          <w:trHeight w:val="323"/>
        </w:trPr>
        <w:tc>
          <w:tcPr>
            <w:tcW w:w="565" w:type="dxa"/>
            <w:tcBorders>
              <w:left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6D6A9A" w:rsidRPr="00D26903" w:rsidRDefault="00C847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up machine using</w:t>
            </w:r>
            <w:r w:rsidR="00D2690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hydraulic jack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6D6A9A" w:rsidRPr="00D26903" w:rsidRDefault="00D269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topper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D6A9A" w:rsidRPr="00D26903" w:rsidRDefault="00D269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6D6A9A" w:rsidRPr="00D26903" w:rsidRDefault="00D26903" w:rsidP="00B66E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the correct capacity jack to lift up the machine</w:t>
            </w:r>
          </w:p>
          <w:p w:rsidR="00B66ED2" w:rsidRDefault="00B66ED2" w:rsidP="00B66E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D26903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 jack up machine</w:t>
            </w:r>
          </w:p>
          <w:p w:rsidR="00D26903" w:rsidRDefault="00D26903" w:rsidP="00B66E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D26903" w:rsidRDefault="00D26903" w:rsidP="00B66E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3” high</w:t>
            </w:r>
            <w:r w:rsidR="00F90A2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from one side to another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is carried out in stages with the use of hard wooden lock to insert below machine</w:t>
            </w:r>
          </w:p>
          <w:p w:rsidR="00D26903" w:rsidRDefault="00D26903" w:rsidP="00B66E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operation area is clear of </w:t>
            </w:r>
            <w:r w:rsidR="00F90A2B">
              <w:rPr>
                <w:rFonts w:ascii="Times New Roman" w:hAnsi="Times New Roman"/>
                <w:sz w:val="20"/>
                <w:szCs w:val="20"/>
                <w:lang w:eastAsia="zh-CN"/>
              </w:rPr>
              <w:t>unauthorised personnel</w:t>
            </w:r>
          </w:p>
          <w:p w:rsidR="00F90A2B" w:rsidRPr="00D26903" w:rsidRDefault="00F90A2B" w:rsidP="00B66ED2">
            <w:pPr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6D6A9A" w:rsidRDefault="00F90A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  <w:p w:rsidR="006D6A9A" w:rsidRDefault="006D6A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6D6A9A" w:rsidRDefault="00F90A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  <w:p w:rsidR="006D6A9A" w:rsidRDefault="006D6A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8" w:type="dxa"/>
            <w:tcBorders>
              <w:bottom w:val="single" w:sz="4" w:space="0" w:color="auto"/>
            </w:tcBorders>
          </w:tcPr>
          <w:p w:rsidR="006D6A9A" w:rsidRDefault="00F90A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  <w:p w:rsidR="006D6A9A" w:rsidRDefault="006D6A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Pr="00F90A2B" w:rsidRDefault="00F90A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skill and experienced mover to control the jack </w:t>
            </w:r>
            <w:r w:rsidR="00ED52B6"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  <w:p w:rsidR="006D6A9A" w:rsidRDefault="006D6A9A">
            <w:pPr>
              <w:rPr>
                <w:rFonts w:ascii="Times New Roman" w:hAnsi="Times New Roman"/>
                <w:sz w:val="16"/>
                <w:szCs w:val="16"/>
                <w:lang w:val="en-US" w:eastAsia="zh-CN"/>
              </w:rPr>
            </w:pPr>
          </w:p>
        </w:tc>
        <w:tc>
          <w:tcPr>
            <w:tcW w:w="281" w:type="dxa"/>
            <w:tcBorders>
              <w:bottom w:val="single" w:sz="4" w:space="0" w:color="auto"/>
            </w:tcBorders>
          </w:tcPr>
          <w:p w:rsidR="006D6A9A" w:rsidRDefault="00F90A2B">
            <w:pPr>
              <w:jc w:val="center"/>
              <w:rPr>
                <w:rFonts w:ascii="Times New Roman" w:hAnsi="Times New Roman"/>
                <w:sz w:val="16"/>
                <w:szCs w:val="16"/>
                <w:lang w:val="en-US"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val="en-US" w:eastAsia="zh-CN"/>
              </w:rPr>
              <w:t>4</w:t>
            </w:r>
          </w:p>
          <w:p w:rsidR="006D6A9A" w:rsidRDefault="006D6A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:rsidR="006D6A9A" w:rsidRDefault="006624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  <w:p w:rsidR="006D6A9A" w:rsidRDefault="006D6A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6D6A9A" w:rsidRDefault="00F90A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  <w:p w:rsidR="006D6A9A" w:rsidRDefault="006D6A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700" w:type="dxa"/>
            <w:tcBorders>
              <w:bottom w:val="single" w:sz="4" w:space="0" w:color="auto"/>
            </w:tcBorders>
          </w:tcPr>
          <w:p w:rsidR="006D6A9A" w:rsidRPr="00ED52B6" w:rsidRDefault="00ED52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  <w:p w:rsidR="006D6A9A" w:rsidRDefault="006D6A9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135" w:type="dxa"/>
            <w:tcBorders>
              <w:bottom w:val="single" w:sz="4" w:space="0" w:color="auto"/>
            </w:tcBorders>
          </w:tcPr>
          <w:p w:rsidR="006D6A9A" w:rsidRPr="00ED52B6" w:rsidRDefault="00BE5D3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16/07/2014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6D6A9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D6A9A" w:rsidTr="00BE5D3B">
        <w:trPr>
          <w:trHeight w:val="1301"/>
        </w:trPr>
        <w:tc>
          <w:tcPr>
            <w:tcW w:w="565" w:type="dxa"/>
            <w:tcBorders>
              <w:top w:val="single" w:sz="4" w:space="0" w:color="auto"/>
              <w:left w:val="single" w:sz="4" w:space="0" w:color="auto"/>
            </w:tcBorders>
          </w:tcPr>
          <w:p w:rsidR="006D6A9A" w:rsidRDefault="006624A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6D6A9A" w:rsidRPr="00ED52B6" w:rsidRDefault="00ED52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6D6A9A" w:rsidRPr="00ED52B6" w:rsidRDefault="00ED52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D6A9A" w:rsidRPr="00ED52B6" w:rsidRDefault="00ED52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&amp; Finger Injury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6D6A9A" w:rsidRDefault="00ED52B6" w:rsidP="00ED52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</w:t>
            </w:r>
            <w:r w:rsidR="001E2F9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Keep hand and finger clear of sharp edges </w:t>
            </w:r>
          </w:p>
          <w:p w:rsidR="00ED52B6" w:rsidRDefault="00ED52B6" w:rsidP="00ED52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base of machine with care</w:t>
            </w:r>
          </w:p>
          <w:p w:rsidR="00ED52B6" w:rsidRPr="00ED52B6" w:rsidRDefault="00ED52B6" w:rsidP="00ED52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725B17">
              <w:rPr>
                <w:rFonts w:ascii="Times New Roman" w:hAnsi="Times New Roman"/>
                <w:sz w:val="20"/>
                <w:szCs w:val="20"/>
                <w:lang w:eastAsia="zh-CN"/>
              </w:rPr>
              <w:t>Use glove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D6A9A" w:rsidRDefault="00D34C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6D6A9A" w:rsidRDefault="00725B1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8" w:type="dxa"/>
            <w:tcBorders>
              <w:top w:val="single" w:sz="4" w:space="0" w:color="auto"/>
            </w:tcBorders>
          </w:tcPr>
          <w:p w:rsidR="006D6A9A" w:rsidRDefault="00D34C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6D6A9A" w:rsidRPr="005F2920" w:rsidRDefault="005F29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281" w:type="dxa"/>
            <w:tcBorders>
              <w:top w:val="single" w:sz="4" w:space="0" w:color="auto"/>
            </w:tcBorders>
          </w:tcPr>
          <w:p w:rsidR="006D6A9A" w:rsidRDefault="00D34C0B">
            <w:pPr>
              <w:rPr>
                <w:rFonts w:ascii="Times New Roman" w:hAnsi="Times New Roman"/>
                <w:sz w:val="16"/>
                <w:szCs w:val="16"/>
                <w:lang w:val="en-US"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val="en-US"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:rsidR="006D6A9A" w:rsidRDefault="00D34C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6D6A9A" w:rsidRDefault="00D34C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700" w:type="dxa"/>
            <w:tcBorders>
              <w:top w:val="single" w:sz="4" w:space="0" w:color="auto"/>
            </w:tcBorders>
          </w:tcPr>
          <w:p w:rsidR="006D6A9A" w:rsidRPr="001E2F98" w:rsidRDefault="001E2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top w:val="single" w:sz="4" w:space="0" w:color="auto"/>
            </w:tcBorders>
          </w:tcPr>
          <w:p w:rsidR="006D6A9A" w:rsidRPr="00ED52B6" w:rsidRDefault="00BE5D3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16/07/2014</w:t>
            </w: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6D6A9A" w:rsidRDefault="006D6A9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B7D9A" w:rsidTr="00BE5D3B">
        <w:trPr>
          <w:cantSplit/>
          <w:trHeight w:val="1473"/>
        </w:trPr>
        <w:tc>
          <w:tcPr>
            <w:tcW w:w="565" w:type="dxa"/>
            <w:vMerge w:val="restart"/>
          </w:tcPr>
          <w:p w:rsidR="00BB7D9A" w:rsidRDefault="00BB7D9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BB7D9A" w:rsidRPr="001E2F98" w:rsidRDefault="00BB7D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</w:t>
            </w:r>
            <w:r w:rsidR="00C847A1">
              <w:rPr>
                <w:rFonts w:ascii="Times New Roman" w:hAnsi="Times New Roman"/>
                <w:sz w:val="20"/>
                <w:szCs w:val="20"/>
                <w:lang w:eastAsia="zh-CN"/>
              </w:rPr>
              <w:t>ation of machine to hoisting bay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BB7D9A" w:rsidRPr="001E2F98" w:rsidRDefault="00BB7D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Rollers move out of position causing machine to topper 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B7D9A" w:rsidRPr="001E2F98" w:rsidRDefault="00BB7D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BB7D9A" w:rsidRDefault="00BB7D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sitting at correct position on the rollers</w:t>
            </w:r>
          </w:p>
          <w:p w:rsidR="00BB7D9A" w:rsidRDefault="00BB7D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using screw to prevent from rolling out</w:t>
            </w:r>
          </w:p>
          <w:p w:rsidR="00BB7D9A" w:rsidRDefault="00BB7D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stable on the rollers before moving</w:t>
            </w:r>
          </w:p>
          <w:p w:rsidR="00BB7D9A" w:rsidRDefault="00BB7D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BB7D9A" w:rsidRPr="001E2F98" w:rsidRDefault="00BB7D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B7D9A" w:rsidRDefault="00BB7D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BB7D9A" w:rsidRDefault="00C35F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8" w:type="dxa"/>
            <w:tcBorders>
              <w:bottom w:val="single" w:sz="4" w:space="0" w:color="000000"/>
            </w:tcBorders>
          </w:tcPr>
          <w:p w:rsidR="00BB7D9A" w:rsidRDefault="00C35F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12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BB7D9A" w:rsidRPr="00BB7D9A" w:rsidRDefault="00BB7D9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Slow and steady transportation speed</w:t>
            </w:r>
          </w:p>
        </w:tc>
        <w:tc>
          <w:tcPr>
            <w:tcW w:w="281" w:type="dxa"/>
            <w:tcBorders>
              <w:bottom w:val="single" w:sz="4" w:space="0" w:color="000000"/>
            </w:tcBorders>
          </w:tcPr>
          <w:p w:rsidR="00BB7D9A" w:rsidRDefault="00BB7D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bottom w:val="single" w:sz="4" w:space="0" w:color="000000"/>
            </w:tcBorders>
          </w:tcPr>
          <w:p w:rsidR="00BB7D9A" w:rsidRDefault="00BB7D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BB7D9A" w:rsidRDefault="00BB7D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700" w:type="dxa"/>
            <w:tcBorders>
              <w:bottom w:val="single" w:sz="4" w:space="0" w:color="000000"/>
            </w:tcBorders>
          </w:tcPr>
          <w:p w:rsidR="00BB7D9A" w:rsidRPr="00BB7D9A" w:rsidRDefault="00BB7D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bottom w:val="single" w:sz="4" w:space="0" w:color="000000"/>
            </w:tcBorders>
          </w:tcPr>
          <w:p w:rsidR="00BB7D9A" w:rsidRPr="00BB7D9A" w:rsidRDefault="00D96B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16/07/2014</w:t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BB7D9A" w:rsidRDefault="00BB7D9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B7D9A" w:rsidTr="00BE5D3B">
        <w:trPr>
          <w:cantSplit/>
          <w:trHeight w:val="1099"/>
        </w:trPr>
        <w:tc>
          <w:tcPr>
            <w:tcW w:w="565" w:type="dxa"/>
            <w:vMerge/>
          </w:tcPr>
          <w:p w:rsidR="00BB7D9A" w:rsidRDefault="00BB7D9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B7D9A" w:rsidRDefault="00BB7D9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BB7D9A" w:rsidRPr="005B5F00" w:rsidRDefault="005B5F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</w:tcPr>
          <w:p w:rsidR="00BB7D9A" w:rsidRPr="005B5F00" w:rsidRDefault="005B5F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</w:t>
            </w:r>
          </w:p>
        </w:tc>
        <w:tc>
          <w:tcPr>
            <w:tcW w:w="2551" w:type="dxa"/>
          </w:tcPr>
          <w:p w:rsidR="00BB7D9A" w:rsidRDefault="005B5F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</w:t>
            </w:r>
            <w:r w:rsidR="00EB1A0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correct capacity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rollers to reduce the effort of each man when pushing the machine </w:t>
            </w:r>
          </w:p>
          <w:p w:rsidR="005B5F00" w:rsidRDefault="005B5F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adequate personnel</w:t>
            </w:r>
          </w:p>
          <w:p w:rsidR="005B5F00" w:rsidRPr="005B5F00" w:rsidRDefault="005B5F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BB7D9A" w:rsidRDefault="005B5F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BB7D9A" w:rsidRDefault="005B5F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8" w:type="dxa"/>
          </w:tcPr>
          <w:p w:rsidR="00BB7D9A" w:rsidRDefault="005B5F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268" w:type="dxa"/>
          </w:tcPr>
          <w:p w:rsidR="00BB7D9A" w:rsidRPr="005B5F00" w:rsidRDefault="005B5F00">
            <w:pPr>
              <w:rPr>
                <w:rFonts w:ascii="Times New Roman" w:hAnsi="Times New Roman"/>
                <w:color w:val="FF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FF0000"/>
                <w:sz w:val="20"/>
                <w:szCs w:val="20"/>
                <w:lang w:eastAsia="zh-CN"/>
              </w:rPr>
              <w:t>Use machine puller or forklift if possible</w:t>
            </w:r>
            <w:r w:rsidR="00EB1A09">
              <w:rPr>
                <w:rFonts w:ascii="Times New Roman" w:hAnsi="Times New Roman"/>
                <w:color w:val="FF0000"/>
                <w:sz w:val="20"/>
                <w:szCs w:val="20"/>
                <w:lang w:eastAsia="zh-CN"/>
              </w:rPr>
              <w:t xml:space="preserve"> to assi</w:t>
            </w:r>
            <w:r w:rsidR="00C847A1">
              <w:rPr>
                <w:rFonts w:ascii="Times New Roman" w:hAnsi="Times New Roman"/>
                <w:color w:val="FF0000"/>
                <w:sz w:val="20"/>
                <w:szCs w:val="20"/>
                <w:lang w:eastAsia="zh-CN"/>
              </w:rPr>
              <w:t>st in pulling or pushing the mac</w:t>
            </w:r>
            <w:r w:rsidR="00EB1A09">
              <w:rPr>
                <w:rFonts w:ascii="Times New Roman" w:hAnsi="Times New Roman"/>
                <w:color w:val="FF0000"/>
                <w:sz w:val="20"/>
                <w:szCs w:val="20"/>
                <w:lang w:eastAsia="zh-CN"/>
              </w:rPr>
              <w:t>hine</w:t>
            </w:r>
          </w:p>
        </w:tc>
        <w:tc>
          <w:tcPr>
            <w:tcW w:w="281" w:type="dxa"/>
          </w:tcPr>
          <w:p w:rsidR="00BB7D9A" w:rsidRDefault="005B5F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</w:tcPr>
          <w:p w:rsidR="00BB7D9A" w:rsidRDefault="005B5F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</w:tcPr>
          <w:p w:rsidR="00BB7D9A" w:rsidRDefault="005B5F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700" w:type="dxa"/>
          </w:tcPr>
          <w:p w:rsidR="00BB7D9A" w:rsidRPr="005B5F00" w:rsidRDefault="005B5F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</w:tcPr>
          <w:p w:rsidR="00BB7D9A" w:rsidRPr="005B5F00" w:rsidRDefault="00D96B74" w:rsidP="00CD0C2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16/07/2014</w:t>
            </w:r>
          </w:p>
        </w:tc>
        <w:tc>
          <w:tcPr>
            <w:tcW w:w="851" w:type="dxa"/>
          </w:tcPr>
          <w:p w:rsidR="00BB7D9A" w:rsidRDefault="00BB7D9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B7D9A" w:rsidTr="00BE5D3B">
        <w:trPr>
          <w:cantSplit/>
          <w:trHeight w:val="1486"/>
        </w:trPr>
        <w:tc>
          <w:tcPr>
            <w:tcW w:w="565" w:type="dxa"/>
            <w:vMerge/>
          </w:tcPr>
          <w:p w:rsidR="00BB7D9A" w:rsidRDefault="00BB7D9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B7D9A" w:rsidRDefault="00BB7D9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B7D9A" w:rsidRPr="005B5F00" w:rsidRDefault="005B5F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</w:t>
            </w:r>
            <w:r w:rsidR="00477045">
              <w:rPr>
                <w:rFonts w:ascii="Times New Roman" w:hAnsi="Times New Roman"/>
                <w:sz w:val="20"/>
                <w:szCs w:val="20"/>
                <w:lang w:eastAsia="zh-CN"/>
              </w:rPr>
              <w:t>ck by equipment and tools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B7D9A" w:rsidRPr="00477045" w:rsidRDefault="00477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B7D9A" w:rsidRDefault="00477045" w:rsidP="00477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477045" w:rsidRDefault="00477045" w:rsidP="00477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477045" w:rsidRDefault="00477045" w:rsidP="00477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 / water spill must be clean up immediately</w:t>
            </w:r>
          </w:p>
          <w:p w:rsidR="00477045" w:rsidRPr="00477045" w:rsidRDefault="00477045" w:rsidP="00477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B7D9A" w:rsidRDefault="005F29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B7D9A" w:rsidRDefault="005F29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8" w:type="dxa"/>
            <w:tcBorders>
              <w:top w:val="single" w:sz="4" w:space="0" w:color="auto"/>
              <w:bottom w:val="single" w:sz="4" w:space="0" w:color="auto"/>
            </w:tcBorders>
          </w:tcPr>
          <w:p w:rsidR="00BB7D9A" w:rsidRDefault="005F29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BB7D9A" w:rsidRPr="00477045" w:rsidRDefault="004770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B7D9A" w:rsidRDefault="005F29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B7D9A" w:rsidRDefault="005F29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B7D9A" w:rsidRDefault="005F29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700" w:type="dxa"/>
            <w:tcBorders>
              <w:top w:val="single" w:sz="4" w:space="0" w:color="auto"/>
              <w:bottom w:val="single" w:sz="4" w:space="0" w:color="auto"/>
            </w:tcBorders>
          </w:tcPr>
          <w:p w:rsidR="00BB7D9A" w:rsidRPr="005F2920" w:rsidRDefault="005F29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BB7D9A" w:rsidRPr="00D34C0B" w:rsidRDefault="00D96B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16/07/2014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BB7D9A" w:rsidRDefault="00BB7D9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34C0B" w:rsidTr="00BE5D3B">
        <w:trPr>
          <w:cantSplit/>
          <w:trHeight w:val="1940"/>
        </w:trPr>
        <w:tc>
          <w:tcPr>
            <w:tcW w:w="565" w:type="dxa"/>
            <w:vMerge/>
          </w:tcPr>
          <w:p w:rsidR="00D34C0B" w:rsidRDefault="00D34C0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34C0B" w:rsidRDefault="00D34C0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34C0B" w:rsidRPr="00477045" w:rsidRDefault="00D34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34C0B" w:rsidRPr="00477045" w:rsidRDefault="00D34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34C0B" w:rsidRDefault="00D34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D34C0B" w:rsidRDefault="00D34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C847A1" w:rsidRDefault="00D34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the workers controlling the rollers steering if potential hitting of other obstacles</w:t>
            </w:r>
          </w:p>
          <w:p w:rsidR="00D34C0B" w:rsidRPr="00477045" w:rsidRDefault="00D34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34C0B" w:rsidRDefault="005F29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34C0B" w:rsidRDefault="005F29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8" w:type="dxa"/>
            <w:tcBorders>
              <w:top w:val="single" w:sz="4" w:space="0" w:color="auto"/>
              <w:bottom w:val="single" w:sz="4" w:space="0" w:color="auto"/>
            </w:tcBorders>
          </w:tcPr>
          <w:p w:rsidR="00D34C0B" w:rsidRDefault="005F29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D34C0B" w:rsidRPr="00D34C0B" w:rsidRDefault="00D34C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34C0B" w:rsidRDefault="005F29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34C0B" w:rsidRDefault="005F29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34C0B" w:rsidRDefault="005F29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700" w:type="dxa"/>
            <w:tcBorders>
              <w:top w:val="single" w:sz="4" w:space="0" w:color="auto"/>
              <w:bottom w:val="single" w:sz="4" w:space="0" w:color="auto"/>
            </w:tcBorders>
          </w:tcPr>
          <w:p w:rsidR="00D34C0B" w:rsidRPr="00D34C0B" w:rsidRDefault="00D34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D34C0B" w:rsidRPr="00D34C0B" w:rsidRDefault="00FE293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16/07/2014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D34C0B" w:rsidRDefault="00D34C0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847A1" w:rsidTr="00BE5D3B">
        <w:trPr>
          <w:cantSplit/>
          <w:trHeight w:val="2070"/>
        </w:trPr>
        <w:tc>
          <w:tcPr>
            <w:tcW w:w="565" w:type="dxa"/>
          </w:tcPr>
          <w:p w:rsidR="00C847A1" w:rsidRDefault="00C847A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  <w:r w:rsidR="00A61C3D"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</w:tcPr>
          <w:p w:rsidR="00C847A1" w:rsidRPr="00A61C3D" w:rsidRDefault="006C1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of mobile/lorry crane on site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847A1" w:rsidRDefault="006C1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Topple of lifting machinery onto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847A1" w:rsidRDefault="00BE26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6C1A5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Site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E2605" w:rsidRDefault="00BE2605" w:rsidP="00BE26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Certificate of testing by an approved person</w:t>
            </w:r>
          </w:p>
          <w:p w:rsidR="00BE2605" w:rsidRDefault="00BE2605" w:rsidP="00BE26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BE2605" w:rsidRDefault="006C1A55" w:rsidP="00BE26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</w:t>
            </w:r>
            <w:r w:rsidR="00BE2605">
              <w:rPr>
                <w:rFonts w:ascii="Times New Roman" w:hAnsi="Times New Roman"/>
                <w:sz w:val="20"/>
                <w:szCs w:val="20"/>
                <w:lang w:eastAsia="zh-CN"/>
              </w:rPr>
              <w:t>utriggers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is</w:t>
            </w:r>
            <w:r w:rsidR="00BE260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fully extended</w:t>
            </w:r>
          </w:p>
          <w:p w:rsidR="00BE2605" w:rsidRDefault="00BE2605" w:rsidP="00BE26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steel plate / timber mats for ground support when required</w:t>
            </w:r>
          </w:p>
          <w:p w:rsidR="00BE2605" w:rsidRDefault="00FE293A" w:rsidP="00BE26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area cordoned off</w:t>
            </w:r>
            <w:r w:rsidR="0076492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prevent uninvolved personnel from infringe into operation area</w:t>
            </w:r>
          </w:p>
          <w:p w:rsidR="00FE293A" w:rsidRDefault="00FE293A" w:rsidP="00BE26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847A1" w:rsidRDefault="00FE29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847A1" w:rsidRDefault="00FE29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8" w:type="dxa"/>
            <w:tcBorders>
              <w:top w:val="single" w:sz="4" w:space="0" w:color="auto"/>
              <w:bottom w:val="single" w:sz="4" w:space="0" w:color="auto"/>
            </w:tcBorders>
          </w:tcPr>
          <w:p w:rsidR="00C847A1" w:rsidRDefault="00FE29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C847A1" w:rsidRDefault="00FE293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machine </w:t>
            </w:r>
            <w:r w:rsidR="00C35F0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is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 firm and stable ground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847A1" w:rsidRDefault="00FE29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847A1" w:rsidRDefault="00FE29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847A1" w:rsidRDefault="00FE29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700" w:type="dxa"/>
            <w:tcBorders>
              <w:top w:val="single" w:sz="4" w:space="0" w:color="auto"/>
              <w:bottom w:val="single" w:sz="4" w:space="0" w:color="auto"/>
            </w:tcBorders>
          </w:tcPr>
          <w:p w:rsidR="00C847A1" w:rsidRDefault="00FE29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C847A1" w:rsidRDefault="00FE293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16/07/2014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C847A1" w:rsidRDefault="00C847A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54EE1" w:rsidTr="00BE5D3B">
        <w:trPr>
          <w:cantSplit/>
          <w:trHeight w:val="1224"/>
        </w:trPr>
        <w:tc>
          <w:tcPr>
            <w:tcW w:w="565" w:type="dxa"/>
            <w:vMerge w:val="restart"/>
          </w:tcPr>
          <w:p w:rsidR="00F54EE1" w:rsidRDefault="00F54EE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F54EE1" w:rsidRDefault="006C1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</w:t>
            </w:r>
            <w:r w:rsidR="00F54EE1">
              <w:rPr>
                <w:rFonts w:ascii="Times New Roman" w:hAnsi="Times New Roman"/>
                <w:sz w:val="20"/>
                <w:szCs w:val="20"/>
                <w:lang w:eastAsia="zh-CN"/>
              </w:rPr>
              <w:t>peration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 w:rsidP="00FE29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F54EE1" w:rsidRDefault="00F54EE1" w:rsidP="00FE29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BE5D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8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BE5D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12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F54EE1" w:rsidRDefault="00F54E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C35F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C35F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C35F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700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16/07/2014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32DCC" w:rsidTr="00BE5D3B">
        <w:trPr>
          <w:cantSplit/>
          <w:trHeight w:val="1224"/>
        </w:trPr>
        <w:tc>
          <w:tcPr>
            <w:tcW w:w="565" w:type="dxa"/>
            <w:vMerge/>
          </w:tcPr>
          <w:p w:rsidR="00032DCC" w:rsidRDefault="00032DC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32DCC" w:rsidRDefault="00032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32DCC" w:rsidRDefault="00032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gears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32DCC" w:rsidRDefault="00032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7489D" w:rsidRDefault="00032DCC" w:rsidP="00032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gears use are tested by approved person and has valid certificate</w:t>
            </w:r>
          </w:p>
          <w:p w:rsidR="00032DCC" w:rsidRDefault="00F7489D" w:rsidP="00032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that lifting gears is valid by referring to the LG certification endorsed by professional engineer/authorised examiner</w:t>
            </w:r>
            <w:r w:rsidR="00032DC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32DCC" w:rsidRDefault="00032DCC" w:rsidP="00032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F7489D">
              <w:rPr>
                <w:rFonts w:ascii="Times New Roman" w:hAnsi="Times New Roman"/>
                <w:sz w:val="20"/>
                <w:szCs w:val="20"/>
                <w:lang w:eastAsia="zh-CN"/>
              </w:rPr>
              <w:t>Riggers to ensure lifting gear used in compliance to weight of machine</w:t>
            </w:r>
          </w:p>
          <w:p w:rsidR="00E24093" w:rsidRDefault="00E24093" w:rsidP="00032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2DCC" w:rsidRDefault="00E240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32DCC" w:rsidRDefault="00E240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8" w:type="dxa"/>
            <w:tcBorders>
              <w:top w:val="single" w:sz="4" w:space="0" w:color="auto"/>
              <w:bottom w:val="single" w:sz="4" w:space="0" w:color="auto"/>
            </w:tcBorders>
          </w:tcPr>
          <w:p w:rsidR="00032DCC" w:rsidRDefault="00E240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032DCC" w:rsidRDefault="00F7489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hoisting or slewing , try not to jerk the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32DCC" w:rsidRDefault="00E240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32DCC" w:rsidRDefault="00E240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32DCC" w:rsidRDefault="00E240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700" w:type="dxa"/>
            <w:tcBorders>
              <w:top w:val="single" w:sz="4" w:space="0" w:color="auto"/>
              <w:bottom w:val="single" w:sz="4" w:space="0" w:color="auto"/>
            </w:tcBorders>
          </w:tcPr>
          <w:p w:rsidR="00032DCC" w:rsidRDefault="00E240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032DCC" w:rsidRDefault="00E2409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16/07/2014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032DCC" w:rsidRDefault="00032DC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54EE1" w:rsidTr="00BE5D3B">
        <w:trPr>
          <w:cantSplit/>
          <w:trHeight w:val="525"/>
        </w:trPr>
        <w:tc>
          <w:tcPr>
            <w:tcW w:w="565" w:type="dxa"/>
            <w:vMerge/>
          </w:tcPr>
          <w:p w:rsidR="00F54EE1" w:rsidRDefault="00F54EE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54EE1" w:rsidRDefault="00F54E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Stuck by objects due to unsafe slinging, rigging</w:t>
            </w:r>
          </w:p>
          <w:p w:rsidR="00F54EE1" w:rsidRDefault="00F54EE1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764928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</w:t>
            </w:r>
            <w:r w:rsidR="00F54EE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trained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and to have relevant skill certificates and experiences required</w:t>
            </w:r>
            <w:r w:rsidR="00F54EE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carry out tasks</w:t>
            </w:r>
          </w:p>
          <w:p w:rsidR="00F54EE1" w:rsidRDefault="00F54EE1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rigging of load as per manufacturing manual</w:t>
            </w:r>
          </w:p>
          <w:p w:rsidR="00F54EE1" w:rsidRDefault="00F54EE1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870D68" w:rsidP="00D96B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D749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8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D749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  <w:bookmarkStart w:id="0" w:name="_GoBack"/>
            <w:bookmarkEnd w:id="0"/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 w:rsidP="00D96B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signalling method by Eric Wong personnel only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BE5D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BE5D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BE5D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700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 w:rsidP="00D96B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16/07/2014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54EE1" w:rsidTr="00BE5D3B">
        <w:trPr>
          <w:cantSplit/>
          <w:trHeight w:val="1500"/>
        </w:trPr>
        <w:tc>
          <w:tcPr>
            <w:tcW w:w="565" w:type="dxa"/>
            <w:vMerge/>
          </w:tcPr>
          <w:p w:rsidR="00F54EE1" w:rsidRDefault="00F54EE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54EE1" w:rsidRDefault="00F54E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Hands caught by or in between loose part of sling or lifting gears</w:t>
            </w:r>
          </w:p>
          <w:p w:rsidR="00F54EE1" w:rsidRDefault="00F54EE1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Arms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hands off loose part of sling or lifting gears</w:t>
            </w:r>
          </w:p>
          <w:p w:rsidR="00F54EE1" w:rsidRDefault="00F54EE1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Glove to be provided and worn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 w:rsidP="00D96B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8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 w:rsidP="00D96B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700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 w:rsidP="00D96B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16/07/2014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54EE1" w:rsidTr="00BF7615">
        <w:trPr>
          <w:cantSplit/>
          <w:trHeight w:val="325"/>
        </w:trPr>
        <w:tc>
          <w:tcPr>
            <w:tcW w:w="565" w:type="dxa"/>
            <w:vMerge/>
          </w:tcPr>
          <w:p w:rsidR="00F54EE1" w:rsidRDefault="00F54EE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54EE1" w:rsidRDefault="00F54E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obstruction or poor visibility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</w:t>
            </w:r>
            <w:r w:rsidR="00870D6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F54EE1" w:rsidRDefault="00F54EE1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 to control the swing motion</w:t>
            </w:r>
          </w:p>
          <w:p w:rsidR="00F54EE1" w:rsidRDefault="00F54EE1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F54EE1" w:rsidRDefault="00E24093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uninvolved personnel in way of lifting path</w:t>
            </w:r>
          </w:p>
          <w:p w:rsidR="00870D68" w:rsidRDefault="00870D68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(etc, safety shoe, safety helmet) provided and put on</w:t>
            </w:r>
          </w:p>
          <w:p w:rsidR="00870D68" w:rsidRDefault="00870D68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B2276" w:rsidP="00D96B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B2276" w:rsidP="00F54E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8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B2276" w:rsidP="00F54E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870D68" w:rsidP="00D96B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using hand signalling method or via walkie-talkie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B2276" w:rsidP="00F54E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B2276" w:rsidP="00F54E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B2276" w:rsidP="00F54E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700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870D68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870D68" w:rsidP="00D96B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16/07/2014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F7615" w:rsidTr="00BE5D3B">
        <w:trPr>
          <w:cantSplit/>
          <w:trHeight w:val="325"/>
        </w:trPr>
        <w:tc>
          <w:tcPr>
            <w:tcW w:w="565" w:type="dxa"/>
          </w:tcPr>
          <w:p w:rsidR="00BF7615" w:rsidRDefault="00BF761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</w:tcPr>
          <w:p w:rsidR="00BF7615" w:rsidRDefault="00BF76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BF7615" w:rsidRDefault="00BF7615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Poor visibility due to heavy rain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F7615" w:rsidRDefault="00BF7615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 / strike by lightning</w:t>
            </w:r>
          </w:p>
          <w:p w:rsidR="00BF7615" w:rsidRDefault="00BF7615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BF7615" w:rsidRDefault="00BF7615" w:rsidP="00BF76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stop work immediately if there is heavy rain / lightning strike</w:t>
            </w:r>
          </w:p>
          <w:p w:rsidR="00BF7615" w:rsidRDefault="00BF7615" w:rsidP="00BF76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BF7615" w:rsidRDefault="00BF7615" w:rsidP="00BF76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F7615" w:rsidRDefault="00BF7615" w:rsidP="00D96B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BF7615" w:rsidRDefault="00BF7615" w:rsidP="00F54E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8" w:type="dxa"/>
            <w:tcBorders>
              <w:top w:val="single" w:sz="4" w:space="0" w:color="auto"/>
            </w:tcBorders>
          </w:tcPr>
          <w:p w:rsidR="00BF7615" w:rsidRDefault="00BF7615" w:rsidP="00F54E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BF7615" w:rsidRDefault="008F2BFA" w:rsidP="00D96B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281" w:type="dxa"/>
            <w:tcBorders>
              <w:top w:val="single" w:sz="4" w:space="0" w:color="auto"/>
            </w:tcBorders>
          </w:tcPr>
          <w:p w:rsidR="00BF7615" w:rsidRDefault="00BF7615" w:rsidP="00F54E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:rsidR="00BF7615" w:rsidRDefault="00BF7615" w:rsidP="00F54E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BF7615" w:rsidRDefault="00BF7615" w:rsidP="00F54E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700" w:type="dxa"/>
            <w:tcBorders>
              <w:top w:val="single" w:sz="4" w:space="0" w:color="auto"/>
            </w:tcBorders>
          </w:tcPr>
          <w:p w:rsidR="00BF7615" w:rsidRDefault="008F2BFA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top w:val="single" w:sz="4" w:space="0" w:color="auto"/>
            </w:tcBorders>
          </w:tcPr>
          <w:p w:rsidR="00BF7615" w:rsidRDefault="003F0624" w:rsidP="00D96B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16/07/2014</w:t>
            </w: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BF7615" w:rsidRDefault="00BF761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 </w:t>
      </w:r>
    </w:p>
    <w:sectPr w:rsidR="006D6A9A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97ABC" w:rsidRDefault="00D97ABC">
      <w:r>
        <w:separator/>
      </w:r>
    </w:p>
  </w:endnote>
  <w:endnote w:type="continuationSeparator" w:id="0">
    <w:p w:rsidR="00D97ABC" w:rsidRDefault="00D97A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D59A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D59A6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D59A6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D59A6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D59A6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97ABC" w:rsidRDefault="00D97ABC">
      <w:r>
        <w:separator/>
      </w:r>
    </w:p>
  </w:footnote>
  <w:footnote w:type="continuationSeparator" w:id="0">
    <w:p w:rsidR="00D97ABC" w:rsidRDefault="00D97AB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262175"/>
    <w:multiLevelType w:val="hybridMultilevel"/>
    <w:tmpl w:val="9AB22F16"/>
    <w:lvl w:ilvl="0" w:tplc="20B07D9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5D40C9"/>
    <w:multiLevelType w:val="hybridMultilevel"/>
    <w:tmpl w:val="978E9358"/>
    <w:lvl w:ilvl="0" w:tplc="0F6C25C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C7964C6"/>
    <w:multiLevelType w:val="hybridMultilevel"/>
    <w:tmpl w:val="3AD8CD58"/>
    <w:lvl w:ilvl="0" w:tplc="9C78446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3A67B81"/>
    <w:multiLevelType w:val="hybridMultilevel"/>
    <w:tmpl w:val="F8022C58"/>
    <w:lvl w:ilvl="0" w:tplc="581E07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028484B"/>
    <w:multiLevelType w:val="hybridMultilevel"/>
    <w:tmpl w:val="49E08632"/>
    <w:lvl w:ilvl="0" w:tplc="79E0FA7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12C7E8E"/>
    <w:multiLevelType w:val="hybridMultilevel"/>
    <w:tmpl w:val="89BEB6D6"/>
    <w:lvl w:ilvl="0" w:tplc="0884333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E9E483C"/>
    <w:multiLevelType w:val="hybridMultilevel"/>
    <w:tmpl w:val="3A4A7D66"/>
    <w:lvl w:ilvl="0" w:tplc="63C6310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0"/>
  </w:num>
  <w:num w:numId="5">
    <w:abstractNumId w:val="7"/>
  </w:num>
  <w:num w:numId="6">
    <w:abstractNumId w:val="3"/>
  </w:num>
  <w:num w:numId="7">
    <w:abstractNumId w:val="2"/>
  </w:num>
  <w:num w:numId="8">
    <w:abstractNumId w:val="8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7CC5"/>
    <w:rsid w:val="00032DCC"/>
    <w:rsid w:val="001E2F98"/>
    <w:rsid w:val="003B2D34"/>
    <w:rsid w:val="003F0624"/>
    <w:rsid w:val="004476A3"/>
    <w:rsid w:val="00477045"/>
    <w:rsid w:val="004E5356"/>
    <w:rsid w:val="005A2666"/>
    <w:rsid w:val="005B5F00"/>
    <w:rsid w:val="005F2920"/>
    <w:rsid w:val="006521D5"/>
    <w:rsid w:val="006624A8"/>
    <w:rsid w:val="006C1A55"/>
    <w:rsid w:val="006D6A9A"/>
    <w:rsid w:val="00725B17"/>
    <w:rsid w:val="00764928"/>
    <w:rsid w:val="007E16E4"/>
    <w:rsid w:val="00870D68"/>
    <w:rsid w:val="008D59A6"/>
    <w:rsid w:val="008F2BFA"/>
    <w:rsid w:val="00A5098A"/>
    <w:rsid w:val="00A61C3D"/>
    <w:rsid w:val="00B66ED2"/>
    <w:rsid w:val="00BB7D9A"/>
    <w:rsid w:val="00BD1EBB"/>
    <w:rsid w:val="00BE2605"/>
    <w:rsid w:val="00BE5D3B"/>
    <w:rsid w:val="00BF7615"/>
    <w:rsid w:val="00C35F04"/>
    <w:rsid w:val="00C847A1"/>
    <w:rsid w:val="00CD0C25"/>
    <w:rsid w:val="00D26903"/>
    <w:rsid w:val="00D34C0B"/>
    <w:rsid w:val="00D45336"/>
    <w:rsid w:val="00D74909"/>
    <w:rsid w:val="00D96B74"/>
    <w:rsid w:val="00D97ABC"/>
    <w:rsid w:val="00E24093"/>
    <w:rsid w:val="00EA463A"/>
    <w:rsid w:val="00EB1A09"/>
    <w:rsid w:val="00ED52B6"/>
    <w:rsid w:val="00F54EE1"/>
    <w:rsid w:val="00F7489D"/>
    <w:rsid w:val="00F90A2B"/>
    <w:rsid w:val="00FB2276"/>
    <w:rsid w:val="00FE293A"/>
    <w:rsid w:val="00FE3BB4"/>
    <w:rsid w:val="00FF0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908</Words>
  <Characters>5178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6074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2014-07-04T06:26:00Z</cp:lastPrinted>
  <dcterms:created xsi:type="dcterms:W3CDTF">2014-07-04T05:35:00Z</dcterms:created>
  <dcterms:modified xsi:type="dcterms:W3CDTF">2014-07-04T06:33:00Z</dcterms:modified>
</cp:coreProperties>
</file>