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AB167F" w:rsidRDefault="00D222B7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Kevin Wong (Team Leader)</w:t>
            </w:r>
          </w:p>
          <w:p w:rsidR="00D222B7" w:rsidRDefault="00D222B7">
            <w:pPr>
              <w:rPr>
                <w:b/>
                <w:sz w:val="20"/>
                <w:szCs w:val="20"/>
                <w:lang w:eastAsia="zh-CN"/>
              </w:rPr>
            </w:pPr>
            <w:proofErr w:type="spellStart"/>
            <w:r>
              <w:rPr>
                <w:b/>
                <w:sz w:val="20"/>
                <w:szCs w:val="20"/>
                <w:lang w:eastAsia="zh-CN"/>
              </w:rPr>
              <w:t>Zailani</w:t>
            </w:r>
            <w:proofErr w:type="spellEnd"/>
            <w:r>
              <w:rPr>
                <w:b/>
                <w:sz w:val="20"/>
                <w:szCs w:val="20"/>
                <w:lang w:eastAsia="zh-CN"/>
              </w:rPr>
              <w:t xml:space="preserve"> (Team Member)</w:t>
            </w:r>
          </w:p>
          <w:p w:rsidR="00D043C2" w:rsidRDefault="00D222B7">
            <w:pPr>
              <w:rPr>
                <w:b/>
                <w:sz w:val="20"/>
                <w:szCs w:val="20"/>
                <w:lang w:eastAsia="zh-CN"/>
              </w:rPr>
            </w:pPr>
            <w:proofErr w:type="spellStart"/>
            <w:r>
              <w:rPr>
                <w:b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b/>
                <w:sz w:val="20"/>
                <w:szCs w:val="20"/>
                <w:lang w:eastAsia="zh-CN"/>
              </w:rPr>
              <w:t xml:space="preserve"> (Team Member)</w:t>
            </w:r>
          </w:p>
          <w:p w:rsidR="00471009" w:rsidRPr="00D222B7" w:rsidRDefault="007A2937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 xml:space="preserve">Wong Yew </w:t>
            </w:r>
            <w:proofErr w:type="spellStart"/>
            <w:r>
              <w:rPr>
                <w:b/>
                <w:sz w:val="20"/>
                <w:szCs w:val="20"/>
                <w:lang w:eastAsia="zh-CN"/>
              </w:rPr>
              <w:t>Fei</w:t>
            </w:r>
            <w:proofErr w:type="spellEnd"/>
            <w:r>
              <w:rPr>
                <w:b/>
                <w:sz w:val="20"/>
                <w:szCs w:val="20"/>
                <w:lang w:eastAsia="zh-CN"/>
              </w:rPr>
              <w:t xml:space="preserve"> (Team Member)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127AC" w:rsidRDefault="00A611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Crating of</w:t>
            </w:r>
            <w:r w:rsidR="00D043C2">
              <w:rPr>
                <w:b/>
                <w:sz w:val="22"/>
              </w:rPr>
              <w:t xml:space="preserve"> wooden cases (normal or vac</w:t>
            </w:r>
            <w:r w:rsidR="00397374">
              <w:rPr>
                <w:rFonts w:hint="eastAsia"/>
                <w:b/>
                <w:sz w:val="22"/>
                <w:lang w:eastAsia="zh-CN"/>
              </w:rPr>
              <w:t>uum pa</w:t>
            </w:r>
            <w:r w:rsidR="00397374">
              <w:rPr>
                <w:b/>
                <w:sz w:val="22"/>
                <w:lang w:eastAsia="zh-CN"/>
              </w:rPr>
              <w:t>ck)</w:t>
            </w:r>
          </w:p>
          <w:p w:rsidR="00D222B7" w:rsidRDefault="007A2937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93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Bay</w:t>
            </w:r>
            <w:bookmarkStart w:id="0" w:name="_GoBack"/>
            <w:bookmarkEnd w:id="0"/>
            <w:r>
              <w:rPr>
                <w:b/>
                <w:sz w:val="22"/>
                <w:lang w:eastAsia="zh-CN"/>
              </w:rPr>
              <w:t xml:space="preserve"> Drive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7A2937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30</w:t>
            </w:r>
            <w:r w:rsidRPr="007A2937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Nov</w:t>
            </w:r>
            <w:r w:rsidR="00DA143F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0F2C6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0F2C68">
              <w:rPr>
                <w:b/>
                <w:sz w:val="22"/>
                <w:lang w:eastAsia="zh-CN"/>
              </w:rPr>
              <w:t>5</w:t>
            </w:r>
            <w:r w:rsidR="000F2C68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3A0963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Foot injury 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(etc.. safety shoe) issued and worn by all workers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(etc.. manual lifter, forklift) if needed</w:t>
            </w: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2720F1">
        <w:trPr>
          <w:cantSplit/>
          <w:trHeight w:val="795"/>
          <w:jc w:val="center"/>
        </w:trPr>
        <w:tc>
          <w:tcPr>
            <w:tcW w:w="628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Drilling and screw with power tools</w:t>
            </w: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 noise generated</w:t>
            </w: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induce hearing lost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…ear plug) provided and put on</w:t>
            </w: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Rotating shift of workers</w:t>
            </w:r>
          </w:p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2C516A">
        <w:trPr>
          <w:cantSplit/>
          <w:trHeight w:val="2070"/>
          <w:jc w:val="center"/>
        </w:trPr>
        <w:tc>
          <w:tcPr>
            <w:tcW w:w="628" w:type="dxa"/>
            <w:vMerge w:val="restart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3</w:t>
            </w:r>
          </w:p>
        </w:tc>
        <w:tc>
          <w:tcPr>
            <w:tcW w:w="1781" w:type="dxa"/>
            <w:vMerge w:val="restart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pneumatic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parts of pneumatic tools</w:t>
            </w: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due to tool accidentally disconnected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inspection of hose connection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hose connection for pneumatic tools are fastened securely to pipe outlet and equipment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617CA4">
        <w:trPr>
          <w:cantSplit/>
          <w:trHeight w:val="165"/>
          <w:jc w:val="center"/>
        </w:trPr>
        <w:tc>
          <w:tcPr>
            <w:tcW w:w="628" w:type="dxa"/>
            <w:vMerge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Trip by cable </w:t>
            </w: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cables are place properly on the ground, tied off if needed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Minor 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7A092C">
        <w:trPr>
          <w:cantSplit/>
          <w:trHeight w:val="2070"/>
          <w:jc w:val="center"/>
        </w:trPr>
        <w:tc>
          <w:tcPr>
            <w:tcW w:w="628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1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Nailing the wooden planks together to form case</w:t>
            </w: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Sharp edges/ wooden splinter</w:t>
            </w: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cuts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Remove sharp objects (etc.. nails and metal strips) from working area as soon as possible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 clear of sharp edges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Wear safety shoe and gloves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A51454">
        <w:trPr>
          <w:trHeight w:val="943"/>
          <w:jc w:val="center"/>
        </w:trPr>
        <w:tc>
          <w:tcPr>
            <w:tcW w:w="628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5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on ladder</w:t>
            </w:r>
          </w:p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Injury to workers</w:t>
            </w:r>
          </w:p>
        </w:tc>
        <w:tc>
          <w:tcPr>
            <w:tcW w:w="2148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Use “</w:t>
            </w: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>
              <w:rPr>
                <w:sz w:val="20"/>
                <w:szCs w:val="20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frame ladder to work on which is unreachable from ground</w:t>
            </w:r>
          </w:p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buddy system-one to hold the ladder while another one is working on the ladder</w:t>
            </w:r>
          </w:p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5E504D">
        <w:trPr>
          <w:cantSplit/>
          <w:trHeight w:val="2233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6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Mishandling of nail gun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to workers or nearby personnel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tools that are issued to them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Understudy personnel need the supervision of a trained personnel 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possible routes of projectiles are clear of unauthorised personnel in case of miss fired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3A0963" w:rsidTr="0070570F">
        <w:trPr>
          <w:cantSplit/>
          <w:trHeight w:val="2115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7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 from sealer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Burnt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Follow proper working procedure of the vacuum sealer</w:t>
            </w:r>
          </w:p>
          <w:p w:rsidR="003A0963" w:rsidRDefault="003A0963" w:rsidP="003A09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the tools that are issued to them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A0963" w:rsidRDefault="003A0963" w:rsidP="003A0963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A0963" w:rsidRDefault="003A0963" w:rsidP="003A0963">
            <w:r w:rsidRPr="0058607E">
              <w:rPr>
                <w:sz w:val="20"/>
                <w:szCs w:val="20"/>
              </w:rPr>
              <w:t>Supervisor on s</w:t>
            </w:r>
            <w:r>
              <w:rPr>
                <w:sz w:val="20"/>
                <w:szCs w:val="20"/>
              </w:rPr>
              <w:t>ite</w:t>
            </w:r>
          </w:p>
        </w:tc>
      </w:tr>
      <w:tr w:rsidR="00D043C2" w:rsidTr="00A51454">
        <w:trPr>
          <w:cantSplit/>
          <w:jc w:val="center"/>
        </w:trPr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431" w:type="dxa"/>
            <w:gridSpan w:val="8"/>
            <w:tcBorders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</w:rPr>
            </w:pPr>
          </w:p>
        </w:tc>
      </w:tr>
    </w:tbl>
    <w:p w:rsidR="00D043C2" w:rsidRDefault="00D043C2"/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FB3" w:rsidRDefault="009E1FB3">
      <w:r>
        <w:separator/>
      </w:r>
    </w:p>
  </w:endnote>
  <w:endnote w:type="continuationSeparator" w:id="0">
    <w:p w:rsidR="009E1FB3" w:rsidRDefault="009E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47B4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FB3" w:rsidRDefault="009E1FB3">
      <w:r>
        <w:separator/>
      </w:r>
    </w:p>
  </w:footnote>
  <w:footnote w:type="continuationSeparator" w:id="0">
    <w:p w:rsidR="009E1FB3" w:rsidRDefault="009E1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F2C68"/>
    <w:rsid w:val="00160F9A"/>
    <w:rsid w:val="0023008B"/>
    <w:rsid w:val="002720F1"/>
    <w:rsid w:val="00284BFB"/>
    <w:rsid w:val="002E6906"/>
    <w:rsid w:val="00397374"/>
    <w:rsid w:val="003A0963"/>
    <w:rsid w:val="00471009"/>
    <w:rsid w:val="00474435"/>
    <w:rsid w:val="00475899"/>
    <w:rsid w:val="00517EEB"/>
    <w:rsid w:val="005947B4"/>
    <w:rsid w:val="005E504D"/>
    <w:rsid w:val="005E7F12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66A46"/>
    <w:rsid w:val="00781874"/>
    <w:rsid w:val="007A092C"/>
    <w:rsid w:val="007A2937"/>
    <w:rsid w:val="009D7423"/>
    <w:rsid w:val="009E1FB3"/>
    <w:rsid w:val="00A31CDA"/>
    <w:rsid w:val="00A51454"/>
    <w:rsid w:val="00A6114D"/>
    <w:rsid w:val="00A83B83"/>
    <w:rsid w:val="00AB167F"/>
    <w:rsid w:val="00B0334A"/>
    <w:rsid w:val="00B70D02"/>
    <w:rsid w:val="00BE6C70"/>
    <w:rsid w:val="00C14031"/>
    <w:rsid w:val="00C223F3"/>
    <w:rsid w:val="00D043C2"/>
    <w:rsid w:val="00D07611"/>
    <w:rsid w:val="00D222B7"/>
    <w:rsid w:val="00DA143F"/>
    <w:rsid w:val="00E70CCD"/>
    <w:rsid w:val="00EF3196"/>
    <w:rsid w:val="00F14A4D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2CE0A-F88B-4DA2-9FDB-1FDC520BF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2014-02-24T05:36:00Z</cp:lastPrinted>
  <dcterms:created xsi:type="dcterms:W3CDTF">2016-11-30T07:01:00Z</dcterms:created>
  <dcterms:modified xsi:type="dcterms:W3CDTF">2016-11-30T07:01:00Z</dcterms:modified>
</cp:coreProperties>
</file>