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75BD3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75BD3" w:rsidRDefault="00775BD3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75BD3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775BD3" w:rsidRDefault="005020E4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241DA4">
              <w:rPr>
                <w:b/>
                <w:sz w:val="18"/>
                <w:lang w:eastAsia="zh-CN"/>
              </w:rPr>
              <w:t xml:space="preserve"> Wong </w:t>
            </w:r>
            <w:r w:rsidR="00775BD3">
              <w:rPr>
                <w:b/>
                <w:sz w:val="18"/>
                <w:lang w:eastAsia="zh-CN"/>
              </w:rPr>
              <w:t>(Team Leader)</w:t>
            </w:r>
          </w:p>
          <w:p w:rsidR="00775BD3" w:rsidRDefault="00241DA4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Member</w:t>
            </w:r>
            <w:r w:rsidR="00775BD3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775BD3" w:rsidRDefault="006B3AA8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Raja</w:t>
            </w:r>
            <w:r w:rsidR="00241DA4">
              <w:rPr>
                <w:rFonts w:hint="eastAsia"/>
                <w:b/>
                <w:sz w:val="18"/>
                <w:lang w:eastAsia="zh-CN"/>
              </w:rPr>
              <w:t xml:space="preserve"> Zaharin (Team Member</w:t>
            </w:r>
            <w:r w:rsidR="00775BD3">
              <w:rPr>
                <w:rFonts w:hint="eastAsia"/>
                <w:b/>
                <w:sz w:val="18"/>
                <w:lang w:eastAsia="zh-CN"/>
              </w:rPr>
              <w:t xml:space="preserve">)                             </w:t>
            </w:r>
          </w:p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75BD3" w:rsidRDefault="00BF61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Loading</w:t>
            </w:r>
            <w:r>
              <w:rPr>
                <w:b/>
                <w:sz w:val="22"/>
                <w:lang w:eastAsia="zh-CN"/>
              </w:rPr>
              <w:t>/</w:t>
            </w:r>
            <w:r>
              <w:rPr>
                <w:rFonts w:hint="eastAsia"/>
                <w:b/>
                <w:sz w:val="22"/>
                <w:lang w:eastAsia="zh-CN"/>
              </w:rPr>
              <w:t>unload</w:t>
            </w:r>
            <w:r w:rsidR="002874DF">
              <w:rPr>
                <w:rFonts w:hint="eastAsia"/>
                <w:b/>
                <w:sz w:val="22"/>
                <w:lang w:eastAsia="zh-CN"/>
              </w:rPr>
              <w:t>ing</w:t>
            </w:r>
            <w:r w:rsidR="00241DA4">
              <w:rPr>
                <w:b/>
                <w:sz w:val="22"/>
                <w:lang w:eastAsia="zh-CN"/>
              </w:rPr>
              <w:t xml:space="preserve"> of equipment</w:t>
            </w:r>
          </w:p>
          <w:p w:rsidR="00775BD3" w:rsidRDefault="00775BD3">
            <w:pPr>
              <w:rPr>
                <w:b/>
                <w:sz w:val="22"/>
                <w:lang w:eastAsia="zh-CN"/>
              </w:rPr>
            </w:pPr>
          </w:p>
        </w:tc>
        <w:tc>
          <w:tcPr>
            <w:tcW w:w="3780" w:type="dxa"/>
            <w:gridSpan w:val="2"/>
            <w:vMerge/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</w:p>
          <w:p w:rsidR="00775BD3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75BD3" w:rsidRDefault="00241DA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14 March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</w:rPr>
            </w:pPr>
          </w:p>
        </w:tc>
      </w:tr>
      <w:tr w:rsidR="00775BD3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b/>
                <w:sz w:val="22"/>
                <w:lang w:eastAsia="zh-CN"/>
              </w:rPr>
            </w:pPr>
          </w:p>
          <w:p w:rsidR="00775BD3" w:rsidRDefault="00241DA4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  <w:p w:rsidR="00775BD3" w:rsidRDefault="00241DA4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15 May 2018</w:t>
            </w:r>
          </w:p>
        </w:tc>
      </w:tr>
    </w:tbl>
    <w:p w:rsidR="00775BD3" w:rsidRDefault="00775BD3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775BD3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75BD3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75BD3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75BD3" w:rsidRDefault="00775BD3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75BD3">
        <w:trPr>
          <w:trHeight w:val="1660"/>
          <w:jc w:val="center"/>
        </w:trPr>
        <w:tc>
          <w:tcPr>
            <w:tcW w:w="626" w:type="dxa"/>
          </w:tcPr>
          <w:p w:rsidR="00775BD3" w:rsidRDefault="00775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75BD3" w:rsidRPr="00127937" w:rsidRDefault="00127937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>Loading / unloading by forklift</w:t>
            </w:r>
          </w:p>
        </w:tc>
        <w:tc>
          <w:tcPr>
            <w:tcW w:w="1790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431B8E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Only certified and competent forklift driver are </w:t>
            </w:r>
            <w:r w:rsidR="00055CD9">
              <w:rPr>
                <w:rFonts w:hint="eastAsia"/>
                <w:sz w:val="20"/>
                <w:szCs w:val="20"/>
                <w:lang w:eastAsia="zh-CN"/>
              </w:rPr>
              <w:t>allowed to operate the forklift</w:t>
            </w:r>
            <w:r w:rsidR="00055CD9">
              <w:rPr>
                <w:sz w:val="20"/>
                <w:szCs w:val="20"/>
                <w:lang w:eastAsia="zh-CN"/>
              </w:rPr>
              <w:t xml:space="preserve">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</w:t>
            </w:r>
            <w:r w:rsidR="00714B97">
              <w:rPr>
                <w:rFonts w:hint="eastAsia"/>
                <w:sz w:val="20"/>
                <w:szCs w:val="20"/>
                <w:lang w:eastAsia="zh-CN"/>
              </w:rPr>
              <w:t>ear of unauthorised personnel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and any </w:t>
            </w:r>
          </w:p>
          <w:p w:rsidR="00431B8E" w:rsidRDefault="002874D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>bstruction</w:t>
            </w:r>
          </w:p>
          <w:p w:rsidR="00431B8E" w:rsidRDefault="00431B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forklift driver, if needed is guided by other staff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75BD3" w:rsidRDefault="008C3CB1" w:rsidP="00431B8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5020E4">
              <w:rPr>
                <w:rFonts w:hint="eastAsia"/>
                <w:sz w:val="20"/>
                <w:szCs w:val="20"/>
                <w:lang w:eastAsia="zh-CN"/>
              </w:rPr>
              <w:t xml:space="preserve">Drive at slow </w:t>
            </w:r>
            <w:r w:rsidR="00775BD3">
              <w:rPr>
                <w:sz w:val="20"/>
                <w:szCs w:val="20"/>
                <w:lang w:eastAsia="zh-CN"/>
              </w:rPr>
              <w:t>transportation speed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          </w:t>
            </w:r>
          </w:p>
          <w:p w:rsidR="00775BD3" w:rsidRDefault="00775BD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775BD3" w:rsidRDefault="008138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</w:p>
        </w:tc>
      </w:tr>
      <w:tr w:rsidR="00775BD3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775BD3" w:rsidRDefault="00241DA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load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during loading or unloading</w:t>
            </w:r>
          </w:p>
        </w:tc>
        <w:tc>
          <w:tcPr>
            <w:tcW w:w="1969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5020E4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Only certified and competent forklift driver are allowed to operate the forklift.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Known the CG of the load and understand the load chart of the cargo</w:t>
            </w:r>
          </w:p>
          <w:p w:rsidR="00B84E6B" w:rsidRDefault="0012793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cargo slightly and fully tilt the m</w:t>
            </w:r>
            <w:r w:rsidR="002874DF">
              <w:rPr>
                <w:sz w:val="20"/>
                <w:szCs w:val="20"/>
                <w:lang w:eastAsia="zh-CN"/>
              </w:rPr>
              <w:t>ast backward before driving off</w:t>
            </w:r>
          </w:p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stability of cargo before driving off                 </w:t>
            </w:r>
            <w:r w:rsidR="00127937">
              <w:rPr>
                <w:rFonts w:hint="eastAsia"/>
                <w:sz w:val="20"/>
                <w:szCs w:val="20"/>
                <w:lang w:eastAsia="zh-CN"/>
              </w:rPr>
              <w:t xml:space="preserve">               </w:t>
            </w:r>
            <w:r w:rsidR="00241DA4">
              <w:rPr>
                <w:rFonts w:hint="eastAsia"/>
                <w:sz w:val="20"/>
                <w:szCs w:val="20"/>
                <w:lang w:eastAsia="zh-CN"/>
              </w:rPr>
              <w:t xml:space="preserve"> - No unauthorised personnel within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the working zone              </w:t>
            </w:r>
          </w:p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1074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775BD3" w:rsidRDefault="00241DA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Use extension fork, if needed</w:t>
            </w:r>
            <w:r>
              <w:rPr>
                <w:sz w:val="20"/>
                <w:szCs w:val="20"/>
                <w:lang w:eastAsia="zh-CN"/>
              </w:rPr>
              <w:t>,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>to give greater stability of cargo</w:t>
            </w:r>
          </w:p>
        </w:tc>
        <w:tc>
          <w:tcPr>
            <w:tcW w:w="1660" w:type="dxa"/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</w:p>
        </w:tc>
      </w:tr>
      <w:tr w:rsidR="00775BD3">
        <w:trPr>
          <w:cantSplit/>
          <w:trHeight w:val="4131"/>
          <w:jc w:val="center"/>
        </w:trPr>
        <w:tc>
          <w:tcPr>
            <w:tcW w:w="626" w:type="dxa"/>
            <w:vMerge w:val="restart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 xml:space="preserve"> 2</w:t>
            </w:r>
          </w:p>
        </w:tc>
        <w:tc>
          <w:tcPr>
            <w:tcW w:w="1782" w:type="dxa"/>
            <w:vMerge w:val="restart"/>
          </w:tcPr>
          <w:p w:rsidR="00775BD3" w:rsidRDefault="00BF61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Transporting of </w:t>
            </w:r>
            <w:r w:rsidR="00241DA4">
              <w:rPr>
                <w:rFonts w:hint="eastAsia"/>
                <w:sz w:val="20"/>
                <w:szCs w:val="20"/>
                <w:lang w:eastAsia="zh-CN"/>
              </w:rPr>
              <w:t>load</w:t>
            </w:r>
            <w:r w:rsidR="00127937">
              <w:rPr>
                <w:sz w:val="20"/>
                <w:szCs w:val="20"/>
                <w:lang w:eastAsia="zh-CN"/>
              </w:rPr>
              <w:t xml:space="preserve"> to location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Restricted driver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visibility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Forklift equipped with side mirrors and rev</w:t>
            </w:r>
            <w:r w:rsidR="005020E4">
              <w:rPr>
                <w:rFonts w:hint="eastAsia"/>
                <w:sz w:val="20"/>
                <w:szCs w:val="20"/>
                <w:lang w:eastAsia="zh-CN"/>
              </w:rPr>
              <w:t xml:space="preserve">erse warning alarm to caution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nearby people.               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Forklift driver to ensure that he turned his head to check whether anyone behind the forklift before proceeding to drive</w:t>
            </w:r>
          </w:p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forklift d</w:t>
            </w:r>
            <w:r w:rsidR="006B3AA8">
              <w:rPr>
                <w:rFonts w:hint="eastAsia"/>
                <w:sz w:val="20"/>
                <w:szCs w:val="20"/>
                <w:lang w:eastAsia="zh-CN"/>
              </w:rPr>
              <w:t>river is guided by other staff if needed</w:t>
            </w:r>
            <w:bookmarkStart w:id="0" w:name="_GoBack"/>
            <w:bookmarkEnd w:id="0"/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</w:t>
            </w:r>
          </w:p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If required, reverse driving with reverse lights on</w:t>
            </w:r>
          </w:p>
          <w:p w:rsidR="00775BD3" w:rsidRDefault="005020E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</w:t>
            </w:r>
            <w:r w:rsidR="00775BD3">
              <w:rPr>
                <w:sz w:val="20"/>
                <w:szCs w:val="20"/>
                <w:lang w:eastAsia="zh-CN"/>
              </w:rPr>
              <w:t xml:space="preserve"> transportation speed</w:t>
            </w:r>
          </w:p>
          <w:p w:rsidR="00775BD3" w:rsidRDefault="00775BD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71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Remote</w:t>
            </w:r>
          </w:p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 Low </w:t>
            </w:r>
          </w:p>
        </w:tc>
        <w:tc>
          <w:tcPr>
            <w:tcW w:w="1464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</w:t>
            </w:r>
            <w:r w:rsidR="00346930">
              <w:rPr>
                <w:rFonts w:hint="eastAsia"/>
                <w:sz w:val="20"/>
                <w:szCs w:val="20"/>
                <w:lang w:eastAsia="zh-CN"/>
              </w:rPr>
              <w:t>ssignment of traff</w:t>
            </w:r>
            <w:r w:rsidR="00346930">
              <w:rPr>
                <w:sz w:val="20"/>
                <w:szCs w:val="20"/>
                <w:lang w:eastAsia="zh-CN"/>
              </w:rPr>
              <w:t>ic controller</w:t>
            </w: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</w:p>
        </w:tc>
      </w:tr>
      <w:tr w:rsidR="00775BD3" w:rsidTr="005020E4">
        <w:trPr>
          <w:cantSplit/>
          <w:trHeight w:val="1825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Bodily </w:t>
            </w:r>
            <w:r>
              <w:rPr>
                <w:rFonts w:hint="eastAsia"/>
                <w:sz w:val="20"/>
                <w:szCs w:val="20"/>
                <w:lang w:eastAsia="zh-CN"/>
              </w:rPr>
              <w:t>injuries to workers and nearby people.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Operator advise to be careful when moving forward and reversing                      - Press horn if necessary to warn others that forklift is approaching</w:t>
            </w:r>
          </w:p>
          <w:p w:rsidR="00775BD3" w:rsidRDefault="00775BD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Low 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</w:p>
        </w:tc>
      </w:tr>
    </w:tbl>
    <w:p w:rsidR="00775BD3" w:rsidRDefault="00775BD3"/>
    <w:sectPr w:rsidR="00775B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97B" w:rsidRDefault="005C497B">
      <w:r>
        <w:separator/>
      </w:r>
    </w:p>
  </w:endnote>
  <w:endnote w:type="continuationSeparator" w:id="0">
    <w:p w:rsidR="005C497B" w:rsidRDefault="005C4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5BD3" w:rsidRDefault="00775BD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B3AA8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75BD3" w:rsidRDefault="00775BD3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75BD3" w:rsidRDefault="00775B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97B" w:rsidRDefault="005C497B">
      <w:r>
        <w:separator/>
      </w:r>
    </w:p>
  </w:footnote>
  <w:footnote w:type="continuationSeparator" w:id="0">
    <w:p w:rsidR="005C497B" w:rsidRDefault="005C49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A3BFF"/>
    <w:multiLevelType w:val="hybridMultilevel"/>
    <w:tmpl w:val="42E603E6"/>
    <w:lvl w:ilvl="0" w:tplc="763AFD0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020E4"/>
    <w:rsid w:val="000479AD"/>
    <w:rsid w:val="00055CD9"/>
    <w:rsid w:val="00127937"/>
    <w:rsid w:val="00241DA4"/>
    <w:rsid w:val="002874DF"/>
    <w:rsid w:val="002A3878"/>
    <w:rsid w:val="00346930"/>
    <w:rsid w:val="00431B8E"/>
    <w:rsid w:val="00437AD9"/>
    <w:rsid w:val="005020E4"/>
    <w:rsid w:val="005C497B"/>
    <w:rsid w:val="006B3AA8"/>
    <w:rsid w:val="00714B97"/>
    <w:rsid w:val="0072510C"/>
    <w:rsid w:val="00775BD3"/>
    <w:rsid w:val="0081388E"/>
    <w:rsid w:val="008349C1"/>
    <w:rsid w:val="008C3CB1"/>
    <w:rsid w:val="009238A0"/>
    <w:rsid w:val="00AB0828"/>
    <w:rsid w:val="00B84E6B"/>
    <w:rsid w:val="00BF61D3"/>
    <w:rsid w:val="00CC2403"/>
    <w:rsid w:val="00F101CC"/>
    <w:rsid w:val="00F75716"/>
    <w:rsid w:val="00FB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60AF3-88AD-425C-AC1C-456FBF73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BF61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61D3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2016-03-17T06:34:00Z</cp:lastPrinted>
  <dcterms:created xsi:type="dcterms:W3CDTF">2016-03-14T07:06:00Z</dcterms:created>
  <dcterms:modified xsi:type="dcterms:W3CDTF">2016-03-17T06:36:00Z</dcterms:modified>
</cp:coreProperties>
</file>