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D61" w:rsidRDefault="00987D61">
      <w:pPr>
        <w:jc w:val="center"/>
      </w:pPr>
    </w:p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987D61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987D61" w:rsidRDefault="00987D61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987D61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987D61" w:rsidRDefault="00987D61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211E55" w:rsidRPr="00301CA1" w:rsidRDefault="00301CA1">
            <w:pPr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987D61" w:rsidRDefault="00987D61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987D61" w:rsidRDefault="00987D61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987D61" w:rsidRDefault="00987D61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987D61" w:rsidRDefault="00925FC5">
            <w:pPr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Kevin Wong (Team Leader)</w:t>
            </w:r>
          </w:p>
          <w:p w:rsidR="00925FC5" w:rsidRDefault="00925FC5">
            <w:pPr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Zailani (Team Leader)</w:t>
            </w:r>
          </w:p>
          <w:p w:rsidR="00925FC5" w:rsidRPr="00925FC5" w:rsidRDefault="00925FC5">
            <w:pPr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Zaharin (Team Member)</w:t>
            </w:r>
          </w:p>
        </w:tc>
      </w:tr>
      <w:tr w:rsidR="00987D61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987D61" w:rsidRDefault="00987D61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B20F93" w:rsidRDefault="00301CA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Working at Height</w:t>
            </w:r>
          </w:p>
          <w:p w:rsidR="00301CA1" w:rsidRDefault="00301CA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 20 Benoi Sector</w:t>
            </w:r>
          </w:p>
          <w:p w:rsidR="00301CA1" w:rsidRPr="00301CA1" w:rsidRDefault="00301CA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Shimano (S) Pte Ltd</w:t>
            </w:r>
          </w:p>
        </w:tc>
        <w:tc>
          <w:tcPr>
            <w:tcW w:w="3780" w:type="dxa"/>
            <w:gridSpan w:val="2"/>
            <w:vMerge/>
          </w:tcPr>
          <w:p w:rsidR="00987D61" w:rsidRDefault="00987D61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987D61" w:rsidRDefault="00987D61">
            <w:pPr>
              <w:rPr>
                <w:b/>
              </w:rPr>
            </w:pPr>
          </w:p>
        </w:tc>
      </w:tr>
      <w:tr w:rsidR="00987D61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987D61" w:rsidRDefault="00987D61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987D61" w:rsidRDefault="00987D61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987D61" w:rsidRDefault="00987D61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987D61" w:rsidRDefault="00987D61">
            <w:pPr>
              <w:rPr>
                <w:b/>
                <w:sz w:val="22"/>
                <w:lang w:eastAsia="zh-CN"/>
              </w:rPr>
            </w:pPr>
          </w:p>
          <w:p w:rsidR="00987D61" w:rsidRDefault="00301CA1">
            <w:pPr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Eric Wong (Director)</w:t>
            </w:r>
          </w:p>
          <w:p w:rsidR="00301CA1" w:rsidRPr="00301CA1" w:rsidRDefault="00624DB2">
            <w:pPr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02</w:t>
            </w:r>
            <w:r w:rsidR="00301CA1">
              <w:rPr>
                <w:b/>
                <w:sz w:val="20"/>
                <w:szCs w:val="20"/>
                <w:lang w:eastAsia="zh-CN"/>
              </w:rPr>
              <w:t xml:space="preserve"> Sep 2014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987D61" w:rsidRDefault="00987D61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987D61" w:rsidRDefault="00987D61">
            <w:pPr>
              <w:ind w:left="360" w:hanging="360"/>
              <w:rPr>
                <w:b/>
              </w:rPr>
            </w:pPr>
          </w:p>
        </w:tc>
      </w:tr>
      <w:tr w:rsidR="00211E55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987D61" w:rsidRDefault="00987D61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987D61" w:rsidRDefault="00987D61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987D61" w:rsidRDefault="00987D61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987D61" w:rsidRDefault="00987D61">
            <w:pPr>
              <w:jc w:val="center"/>
              <w:rPr>
                <w:b/>
                <w:sz w:val="22"/>
                <w:lang w:eastAsia="zh-CN"/>
              </w:rPr>
            </w:pPr>
          </w:p>
          <w:p w:rsidR="00987D61" w:rsidRDefault="00624DB2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02 Sep 2014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987D61" w:rsidRDefault="00987D61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987D61" w:rsidRDefault="00987D61">
            <w:pPr>
              <w:rPr>
                <w:b/>
                <w:sz w:val="22"/>
              </w:rPr>
            </w:pPr>
          </w:p>
          <w:p w:rsidR="00987D61" w:rsidRDefault="00624DB2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01 Sep 2017</w:t>
            </w:r>
          </w:p>
        </w:tc>
      </w:tr>
    </w:tbl>
    <w:p w:rsidR="00987D61" w:rsidRDefault="00987D61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987D61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987D61" w:rsidRDefault="00987D61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987D61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987D61" w:rsidRDefault="00987D61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987D61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987D61" w:rsidRDefault="00987D61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987D61">
        <w:trPr>
          <w:trHeight w:val="1660"/>
          <w:jc w:val="center"/>
        </w:trPr>
        <w:tc>
          <w:tcPr>
            <w:tcW w:w="626" w:type="dxa"/>
          </w:tcPr>
          <w:p w:rsidR="00987D61" w:rsidRDefault="00B20F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987D61" w:rsidRDefault="00B20F9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Working at height to un-crate case</w:t>
            </w:r>
          </w:p>
        </w:tc>
        <w:tc>
          <w:tcPr>
            <w:tcW w:w="1790" w:type="dxa"/>
          </w:tcPr>
          <w:p w:rsidR="00987D61" w:rsidRDefault="00B20F9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987D61" w:rsidRDefault="00B20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Fatality</w:t>
            </w:r>
          </w:p>
        </w:tc>
        <w:tc>
          <w:tcPr>
            <w:tcW w:w="2148" w:type="dxa"/>
          </w:tcPr>
          <w:p w:rsidR="00987D61" w:rsidRDefault="00925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Provision of alternative life line anchorage point, loop 2 meter webbing sling onto lorry crane main hook</w:t>
            </w:r>
          </w:p>
          <w:p w:rsidR="00925FC5" w:rsidRDefault="00925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Safety harness anchored and secured at all time</w:t>
            </w:r>
          </w:p>
          <w:p w:rsidR="00925FC5" w:rsidRDefault="00925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onto webbing sling eye to act as falling protection from height</w:t>
            </w:r>
          </w:p>
          <w:p w:rsidR="00925FC5" w:rsidRDefault="00925FC5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987D61" w:rsidRDefault="00925FC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987D61" w:rsidRDefault="00925FC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987D61" w:rsidRDefault="00925FC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987D61" w:rsidRDefault="00301CA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all safety measure have been taken due to task being perform</w:t>
            </w:r>
          </w:p>
        </w:tc>
        <w:tc>
          <w:tcPr>
            <w:tcW w:w="1774" w:type="dxa"/>
          </w:tcPr>
          <w:p w:rsidR="00987D61" w:rsidRDefault="00925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987D61">
        <w:trPr>
          <w:cantSplit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</w:p>
        </w:tc>
      </w:tr>
      <w:tr w:rsidR="00987D61">
        <w:trPr>
          <w:cantSplit/>
          <w:trHeight w:val="2694"/>
          <w:jc w:val="center"/>
        </w:trPr>
        <w:tc>
          <w:tcPr>
            <w:tcW w:w="626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</w:t>
            </w:r>
            <w:r w:rsidR="00A34F61">
              <w:rPr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82" w:type="dxa"/>
          </w:tcPr>
          <w:p w:rsidR="00987D61" w:rsidRDefault="00624DB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Working at height to assist in </w:t>
            </w:r>
            <w:r w:rsidR="00A34F61">
              <w:rPr>
                <w:sz w:val="20"/>
                <w:szCs w:val="20"/>
                <w:lang w:eastAsia="zh-CN"/>
              </w:rPr>
              <w:t xml:space="preserve"> installation </w:t>
            </w:r>
          </w:p>
        </w:tc>
        <w:tc>
          <w:tcPr>
            <w:tcW w:w="1790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987D61" w:rsidRDefault="00A34F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Fatality</w:t>
            </w:r>
          </w:p>
        </w:tc>
        <w:tc>
          <w:tcPr>
            <w:tcW w:w="2148" w:type="dxa"/>
          </w:tcPr>
          <w:p w:rsidR="00A34F61" w:rsidRDefault="00A34F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To use ‘A’ frame ladder to work on which is unreachable  from ground</w:t>
            </w:r>
          </w:p>
          <w:p w:rsidR="00A34F61" w:rsidRDefault="00A34F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Ladder must be fully extended and stand on ground level</w:t>
            </w:r>
          </w:p>
          <w:p w:rsidR="00A34F61" w:rsidRDefault="00A34F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Buddy system-one to hold the ladder while another is working on the ladder</w:t>
            </w:r>
          </w:p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 w:rsidR="00A34F61">
              <w:rPr>
                <w:rFonts w:hint="eastAsia"/>
                <w:sz w:val="20"/>
                <w:szCs w:val="20"/>
                <w:lang w:eastAsia="zh-CN"/>
              </w:rPr>
              <w:t xml:space="preserve">Ensure personnel working at height is equipped with safety harness and </w:t>
            </w:r>
            <w:r w:rsidR="0050201A">
              <w:rPr>
                <w:sz w:val="20"/>
                <w:szCs w:val="20"/>
                <w:lang w:eastAsia="zh-CN"/>
              </w:rPr>
              <w:t>secured to strong anchored point at all time</w:t>
            </w:r>
          </w:p>
          <w:p w:rsidR="00987D61" w:rsidRDefault="00987D6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</w:tbl>
    <w:p w:rsidR="00987D61" w:rsidRDefault="00987D61"/>
    <w:sectPr w:rsidR="00987D61">
      <w:footerReference w:type="even" r:id="rId7"/>
      <w:footerReference w:type="default" r:id="rId8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0BED" w:rsidRDefault="00B00BED">
      <w:r>
        <w:separator/>
      </w:r>
    </w:p>
  </w:endnote>
  <w:endnote w:type="continuationSeparator" w:id="0">
    <w:p w:rsidR="00B00BED" w:rsidRDefault="00B00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7D61" w:rsidRDefault="00987D6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87D61" w:rsidRDefault="00987D6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7D61" w:rsidRDefault="00987D6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24DB2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987D61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987D61" w:rsidRDefault="00987D61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987D61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987D61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987D61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987D61" w:rsidRDefault="00987D61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987D61" w:rsidRDefault="00987D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0BED" w:rsidRDefault="00B00BED">
      <w:r>
        <w:separator/>
      </w:r>
    </w:p>
  </w:footnote>
  <w:footnote w:type="continuationSeparator" w:id="0">
    <w:p w:rsidR="00B00BED" w:rsidRDefault="00B00B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253E33"/>
    <w:multiLevelType w:val="hybridMultilevel"/>
    <w:tmpl w:val="1BB699A2"/>
    <w:lvl w:ilvl="0" w:tplc="449C88C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11E55"/>
    <w:rsid w:val="0012676C"/>
    <w:rsid w:val="001525F2"/>
    <w:rsid w:val="001546E3"/>
    <w:rsid w:val="00170467"/>
    <w:rsid w:val="00175849"/>
    <w:rsid w:val="001F2E33"/>
    <w:rsid w:val="00211E55"/>
    <w:rsid w:val="00272C04"/>
    <w:rsid w:val="00301CA1"/>
    <w:rsid w:val="00321D5D"/>
    <w:rsid w:val="00356CDC"/>
    <w:rsid w:val="00400B61"/>
    <w:rsid w:val="00407DAB"/>
    <w:rsid w:val="004519EB"/>
    <w:rsid w:val="00465DA3"/>
    <w:rsid w:val="0050201A"/>
    <w:rsid w:val="00524661"/>
    <w:rsid w:val="005A2A81"/>
    <w:rsid w:val="00624DB2"/>
    <w:rsid w:val="00646E06"/>
    <w:rsid w:val="00663357"/>
    <w:rsid w:val="00725D5F"/>
    <w:rsid w:val="007346D6"/>
    <w:rsid w:val="007407D8"/>
    <w:rsid w:val="007705AE"/>
    <w:rsid w:val="007C2C1D"/>
    <w:rsid w:val="00802C9E"/>
    <w:rsid w:val="00881825"/>
    <w:rsid w:val="008A0EF3"/>
    <w:rsid w:val="008B66F5"/>
    <w:rsid w:val="008F44F1"/>
    <w:rsid w:val="00925FC5"/>
    <w:rsid w:val="00951B7C"/>
    <w:rsid w:val="00987D61"/>
    <w:rsid w:val="00997704"/>
    <w:rsid w:val="009E5107"/>
    <w:rsid w:val="009F1832"/>
    <w:rsid w:val="00A303B9"/>
    <w:rsid w:val="00A34F61"/>
    <w:rsid w:val="00B00BED"/>
    <w:rsid w:val="00B20F93"/>
    <w:rsid w:val="00B54E9B"/>
    <w:rsid w:val="00B70C7A"/>
    <w:rsid w:val="00BE5050"/>
    <w:rsid w:val="00C142EA"/>
    <w:rsid w:val="00C35434"/>
    <w:rsid w:val="00CD47B8"/>
    <w:rsid w:val="00D168AC"/>
    <w:rsid w:val="00D37EA3"/>
    <w:rsid w:val="00EA42BC"/>
    <w:rsid w:val="00F6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C07821-55C0-443A-954D-A3EE6287A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6633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6335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1603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4</cp:revision>
  <cp:lastPrinted>2014-09-02T01:18:00Z</cp:lastPrinted>
  <dcterms:created xsi:type="dcterms:W3CDTF">2014-09-01T08:05:00Z</dcterms:created>
  <dcterms:modified xsi:type="dcterms:W3CDTF">2014-09-02T01:18:00Z</dcterms:modified>
</cp:coreProperties>
</file>